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F2" w:rsidRPr="005B2F1E" w:rsidRDefault="00A562F2" w:rsidP="00A562F2">
      <w:pPr>
        <w:rPr>
          <w:rFonts w:ascii="Times New Roman" w:hAnsi="Times New Roman"/>
        </w:rPr>
      </w:pPr>
    </w:p>
    <w:p w:rsidR="00A562F2" w:rsidRPr="005B2F1E" w:rsidRDefault="00A562F2" w:rsidP="00A562F2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 xml:space="preserve">Załącznik Nr 1 </w:t>
      </w:r>
    </w:p>
    <w:p w:rsidR="00A562F2" w:rsidRPr="005B2F1E" w:rsidRDefault="00A562F2" w:rsidP="00A562F2">
      <w:pPr>
        <w:pStyle w:val="Bezodstpw"/>
        <w:spacing w:line="360" w:lineRule="auto"/>
        <w:jc w:val="right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5B2F1E">
        <w:rPr>
          <w:rFonts w:ascii="Times New Roman" w:hAnsi="Times New Roman"/>
          <w:b/>
          <w:sz w:val="24"/>
        </w:rPr>
        <w:t>do instrukcji inwentaryzacyjnej</w:t>
      </w:r>
    </w:p>
    <w:p w:rsidR="00A562F2" w:rsidRPr="005B2F1E" w:rsidRDefault="00A562F2" w:rsidP="00A562F2">
      <w:pPr>
        <w:keepNext/>
        <w:tabs>
          <w:tab w:val="right" w:leader="dot" w:pos="8505"/>
        </w:tabs>
        <w:suppressAutoHyphens/>
        <w:spacing w:before="240" w:after="12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</w:pPr>
    </w:p>
    <w:p w:rsidR="00A562F2" w:rsidRPr="005B2F1E" w:rsidRDefault="00A562F2" w:rsidP="00A562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r w:rsidRPr="005B2F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Plan inwentaryzacji na rok </w:t>
      </w:r>
      <w:bookmarkEnd w:id="0"/>
      <w:r w:rsidRPr="005B2F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230"/>
        <w:gridCol w:w="2160"/>
        <w:gridCol w:w="1440"/>
        <w:gridCol w:w="1418"/>
      </w:tblGrid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>Lp.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16"/>
                <w:lang w:eastAsia="pl-PL"/>
              </w:rPr>
              <w:t>Nazwa jednostki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w w:val="104"/>
                <w:sz w:val="20"/>
                <w:szCs w:val="16"/>
                <w:lang w:eastAsia="pl-PL"/>
              </w:rPr>
              <w:t>Rodzaj aktywów, pasywów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w w:val="110"/>
                <w:sz w:val="20"/>
                <w:szCs w:val="16"/>
                <w:lang w:eastAsia="pl-PL"/>
              </w:rPr>
              <w:t>Data inwentaryzacji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w w:val="110"/>
                <w:sz w:val="20"/>
                <w:szCs w:val="16"/>
                <w:lang w:eastAsia="pl-PL"/>
              </w:rPr>
              <w:t>Termin inwentaryzacji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4"/>
                <w:szCs w:val="16"/>
                <w:lang w:eastAsia="pl-PL"/>
              </w:rPr>
              <w:t>1.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62F2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6.</w:t>
            </w: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A562F2" w:rsidRPr="005B2F1E" w:rsidRDefault="00A562F2" w:rsidP="009B747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</w:pPr>
    </w:p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</w:pPr>
      <w:r w:rsidRPr="005B2F1E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 xml:space="preserve">Skarbnik </w:t>
      </w:r>
      <w:r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>Gminy</w:t>
      </w:r>
      <w:r w:rsidRPr="005B2F1E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 xml:space="preserve"> :                                       </w:t>
      </w:r>
      <w:r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>Wójt</w:t>
      </w:r>
      <w:r w:rsidRPr="005B2F1E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 xml:space="preserve"> </w:t>
      </w:r>
      <w:r w:rsidRPr="004E277C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>Gminy Roźwienica</w:t>
      </w:r>
      <w:r w:rsidRPr="005B2F1E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>:</w:t>
      </w:r>
    </w:p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</w:pPr>
      <w:r w:rsidRPr="005B2F1E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 xml:space="preserve">                                              </w:t>
      </w:r>
    </w:p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</w:pPr>
      <w:r w:rsidRPr="005B2F1E">
        <w:rPr>
          <w:rFonts w:ascii="Times New Roman" w:eastAsia="Times New Roman" w:hAnsi="Times New Roman"/>
          <w:color w:val="000000"/>
          <w:w w:val="102"/>
          <w:sz w:val="24"/>
          <w:szCs w:val="21"/>
          <w:lang w:eastAsia="pl-PL"/>
        </w:rPr>
        <w:t>.........................................                    zatwierdzam:......................................</w:t>
      </w:r>
    </w:p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1"/>
          <w:szCs w:val="21"/>
          <w:lang w:eastAsia="pl-PL"/>
        </w:rPr>
      </w:pPr>
    </w:p>
    <w:p w:rsidR="00A562F2" w:rsidRPr="005B2F1E" w:rsidRDefault="00A562F2" w:rsidP="00A562F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w w:val="102"/>
          <w:sz w:val="21"/>
          <w:szCs w:val="21"/>
          <w:lang w:eastAsia="pl-PL"/>
        </w:rPr>
      </w:pPr>
    </w:p>
    <w:p w:rsidR="00A562F2" w:rsidRPr="005B2F1E" w:rsidRDefault="00A562F2" w:rsidP="00A562F2">
      <w:pPr>
        <w:spacing w:after="0" w:line="36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2F2" w:rsidRPr="005B2F1E" w:rsidRDefault="00A562F2" w:rsidP="00A562F2">
      <w:pPr>
        <w:spacing w:after="0" w:line="36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</w:p>
    <w:p w:rsidR="00A562F2" w:rsidRPr="005B2F1E" w:rsidRDefault="00A562F2" w:rsidP="00A562F2">
      <w:pPr>
        <w:spacing w:after="0" w:line="360" w:lineRule="auto"/>
        <w:ind w:left="5103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kierownik jednostki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A562F2" w:rsidRPr="005B2F1E" w:rsidRDefault="00A562F2" w:rsidP="00A562F2">
      <w:pPr>
        <w:spacing w:after="0" w:line="36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2F2" w:rsidRPr="005B2F1E" w:rsidRDefault="00A562F2" w:rsidP="00A562F2">
      <w:pPr>
        <w:spacing w:after="0" w:line="36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562F2" w:rsidRPr="005B2F1E" w:rsidRDefault="00A562F2" w:rsidP="00A562F2">
      <w:pPr>
        <w:spacing w:after="0" w:line="360" w:lineRule="auto"/>
        <w:ind w:left="5103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pl-PL"/>
        </w:rPr>
        <w:t>data i podpis</w:t>
      </w:r>
      <w:r w:rsidRPr="005B2F1E">
        <w:rPr>
          <w:rFonts w:ascii="Times New Roman" w:eastAsia="Times New Roman" w:hAnsi="Times New Roman"/>
          <w:sz w:val="20"/>
          <w:szCs w:val="24"/>
          <w:lang w:eastAsia="pl-PL"/>
        </w:rPr>
        <w:t>)</w:t>
      </w:r>
    </w:p>
    <w:p w:rsidR="00A562F2" w:rsidRPr="005B2F1E" w:rsidRDefault="00A562F2" w:rsidP="00A562F2">
      <w:pPr>
        <w:rPr>
          <w:rFonts w:ascii="Times New Roman" w:hAnsi="Times New Roman"/>
        </w:rPr>
      </w:pPr>
    </w:p>
    <w:p w:rsidR="00A562F2" w:rsidRPr="005B2F1E" w:rsidRDefault="00A562F2" w:rsidP="00A562F2">
      <w:pPr>
        <w:rPr>
          <w:rFonts w:ascii="Times New Roman" w:hAnsi="Times New Roman"/>
        </w:rPr>
      </w:pPr>
    </w:p>
    <w:p w:rsidR="00A562F2" w:rsidRPr="005B2F1E" w:rsidRDefault="00A562F2" w:rsidP="00A562F2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F2"/>
    <w:rsid w:val="009A0A33"/>
    <w:rsid w:val="00A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1FCA-A35A-43B6-A75A-BD358E5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62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2024-10-18T10:07:00Z</dcterms:created>
  <dcterms:modified xsi:type="dcterms:W3CDTF">2024-10-18T10:08:00Z</dcterms:modified>
</cp:coreProperties>
</file>