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68E2" w14:textId="47EA2992" w:rsidR="00FE0AD5" w:rsidRPr="008A2DDF" w:rsidRDefault="008A2DDF" w:rsidP="008A2DDF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A2DDF">
        <w:rPr>
          <w:rFonts w:ascii="Tahoma" w:hAnsi="Tahoma" w:cs="Tahoma"/>
          <w:sz w:val="20"/>
          <w:szCs w:val="20"/>
        </w:rPr>
        <w:t>Załącznik</w:t>
      </w:r>
      <w:r>
        <w:rPr>
          <w:rFonts w:ascii="Tahoma" w:hAnsi="Tahoma" w:cs="Tahoma"/>
          <w:sz w:val="20"/>
          <w:szCs w:val="20"/>
        </w:rPr>
        <w:t xml:space="preserve"> Nr 7</w:t>
      </w:r>
      <w:r w:rsidRPr="008A2DDF">
        <w:rPr>
          <w:rFonts w:ascii="Tahoma" w:hAnsi="Tahoma" w:cs="Tahoma"/>
          <w:sz w:val="20"/>
          <w:szCs w:val="20"/>
        </w:rPr>
        <w:t xml:space="preserve"> </w:t>
      </w:r>
    </w:p>
    <w:p w14:paraId="17F758AE" w14:textId="77777777" w:rsidR="00FE0AD5" w:rsidRDefault="00FE0AD5" w:rsidP="007842DE">
      <w:pPr>
        <w:autoSpaceDE w:val="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         </w:t>
      </w:r>
    </w:p>
    <w:p w14:paraId="0711D5FE" w14:textId="4EBA295A"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UMOWA NR RG</w:t>
      </w:r>
      <w:r w:rsidR="00452DB5" w:rsidRPr="009F3C64">
        <w:rPr>
          <w:rFonts w:ascii="Arial" w:hAnsi="Arial" w:cs="Arial"/>
          <w:b/>
          <w:bCs/>
          <w:sz w:val="22"/>
          <w:szCs w:val="22"/>
        </w:rPr>
        <w:t>.</w:t>
      </w:r>
      <w:r w:rsidRPr="009F3C64">
        <w:rPr>
          <w:rFonts w:ascii="Arial" w:hAnsi="Arial" w:cs="Arial"/>
          <w:b/>
          <w:bCs/>
          <w:sz w:val="22"/>
          <w:szCs w:val="22"/>
        </w:rPr>
        <w:t>27</w:t>
      </w:r>
      <w:r w:rsidR="00AC08AD">
        <w:rPr>
          <w:rFonts w:ascii="Arial" w:hAnsi="Arial" w:cs="Arial"/>
          <w:b/>
          <w:bCs/>
          <w:sz w:val="22"/>
          <w:szCs w:val="22"/>
        </w:rPr>
        <w:t>2</w:t>
      </w:r>
      <w:r w:rsidRPr="009F3C64">
        <w:rPr>
          <w:rFonts w:ascii="Arial" w:hAnsi="Arial" w:cs="Arial"/>
          <w:b/>
          <w:bCs/>
          <w:sz w:val="22"/>
          <w:szCs w:val="22"/>
        </w:rPr>
        <w:t>.</w:t>
      </w:r>
      <w:r w:rsidR="00AC08AD">
        <w:rPr>
          <w:rFonts w:ascii="Arial" w:hAnsi="Arial" w:cs="Arial"/>
          <w:b/>
          <w:bCs/>
          <w:sz w:val="22"/>
          <w:szCs w:val="22"/>
        </w:rPr>
        <w:t>9</w:t>
      </w:r>
      <w:r w:rsidRPr="009F3C64">
        <w:rPr>
          <w:rFonts w:ascii="Arial" w:hAnsi="Arial" w:cs="Arial"/>
          <w:b/>
          <w:bCs/>
          <w:sz w:val="22"/>
          <w:szCs w:val="22"/>
        </w:rPr>
        <w:t>.20</w:t>
      </w:r>
      <w:r w:rsidR="00E31B33">
        <w:rPr>
          <w:rFonts w:ascii="Arial" w:hAnsi="Arial" w:cs="Arial"/>
          <w:b/>
          <w:bCs/>
          <w:sz w:val="22"/>
          <w:szCs w:val="22"/>
        </w:rPr>
        <w:t>2</w:t>
      </w:r>
      <w:r w:rsidR="006916ED">
        <w:rPr>
          <w:rFonts w:ascii="Arial" w:hAnsi="Arial" w:cs="Arial"/>
          <w:b/>
          <w:bCs/>
          <w:sz w:val="22"/>
          <w:szCs w:val="22"/>
        </w:rPr>
        <w:t>2</w:t>
      </w:r>
    </w:p>
    <w:p w14:paraId="524B2F63" w14:textId="77777777"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65D90F" w14:textId="77777777" w:rsidR="00FE0AD5" w:rsidRPr="009F3C64" w:rsidRDefault="00FE0AD5" w:rsidP="00FE0AD5">
      <w:pPr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w dniu ……</w:t>
      </w:r>
      <w:r w:rsidR="00AC59CB" w:rsidRPr="009F3C64">
        <w:rPr>
          <w:rFonts w:ascii="Arial" w:hAnsi="Arial" w:cs="Arial"/>
          <w:sz w:val="22"/>
          <w:szCs w:val="22"/>
        </w:rPr>
        <w:t>………</w:t>
      </w:r>
      <w:r w:rsidRPr="009F3C64">
        <w:rPr>
          <w:rFonts w:ascii="Arial" w:hAnsi="Arial" w:cs="Arial"/>
          <w:sz w:val="22"/>
          <w:szCs w:val="22"/>
        </w:rPr>
        <w:t xml:space="preserve">………….… r. w </w:t>
      </w:r>
      <w:r w:rsidR="009D575D" w:rsidRPr="009F3C64">
        <w:rPr>
          <w:rFonts w:ascii="Arial" w:hAnsi="Arial" w:cs="Arial"/>
          <w:sz w:val="22"/>
          <w:szCs w:val="22"/>
        </w:rPr>
        <w:t>Roźwienicy</w:t>
      </w:r>
      <w:r w:rsidRPr="009F3C64">
        <w:rPr>
          <w:rFonts w:ascii="Arial" w:hAnsi="Arial" w:cs="Arial"/>
          <w:sz w:val="22"/>
          <w:szCs w:val="22"/>
        </w:rPr>
        <w:t xml:space="preserve"> pomiędzy:  Gminą Roźwienica,  Roźwienica 1, 37 -565 Roźwienica reprezentowaną przez:</w:t>
      </w:r>
    </w:p>
    <w:p w14:paraId="4344E419" w14:textId="77777777" w:rsidR="00FE0AD5" w:rsidRPr="009F3C64" w:rsidRDefault="00FE0AD5" w:rsidP="00FE0AD5">
      <w:pPr>
        <w:rPr>
          <w:rFonts w:ascii="Arial" w:hAnsi="Arial" w:cs="Arial"/>
          <w:sz w:val="22"/>
          <w:szCs w:val="22"/>
        </w:rPr>
      </w:pPr>
    </w:p>
    <w:p w14:paraId="44EF7025" w14:textId="77777777" w:rsidR="00FE0AD5" w:rsidRPr="009F3C64" w:rsidRDefault="00FE0AD5" w:rsidP="00FE0AD5">
      <w:pPr>
        <w:rPr>
          <w:rFonts w:ascii="Arial" w:hAnsi="Arial" w:cs="Arial"/>
          <w:bCs/>
          <w:sz w:val="22"/>
          <w:szCs w:val="22"/>
        </w:rPr>
      </w:pPr>
      <w:r w:rsidRPr="009F3C64">
        <w:rPr>
          <w:rFonts w:ascii="Arial" w:hAnsi="Arial" w:cs="Arial"/>
          <w:bCs/>
          <w:sz w:val="22"/>
          <w:szCs w:val="22"/>
        </w:rPr>
        <w:t xml:space="preserve">Tomasz Kotliński  – Wójt Gminy Roźwienica </w:t>
      </w:r>
    </w:p>
    <w:p w14:paraId="30AE05D9" w14:textId="77777777" w:rsidR="00FE0AD5" w:rsidRPr="009F3C64" w:rsidRDefault="00FE0AD5" w:rsidP="00FE0AD5">
      <w:pPr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przy kontrasygnacie </w:t>
      </w:r>
    </w:p>
    <w:p w14:paraId="1F231779" w14:textId="77777777" w:rsidR="00FE0AD5" w:rsidRPr="009F3C64" w:rsidRDefault="00FE0AD5" w:rsidP="00FE0AD5">
      <w:pPr>
        <w:rPr>
          <w:rFonts w:ascii="Arial" w:hAnsi="Arial" w:cs="Arial"/>
          <w:bCs/>
          <w:sz w:val="22"/>
          <w:szCs w:val="22"/>
        </w:rPr>
      </w:pPr>
      <w:r w:rsidRPr="009F3C64">
        <w:rPr>
          <w:rFonts w:ascii="Arial" w:hAnsi="Arial" w:cs="Arial"/>
          <w:bCs/>
          <w:sz w:val="22"/>
          <w:szCs w:val="22"/>
        </w:rPr>
        <w:t>Małgorzata Gil  – Skarbnik Gminy</w:t>
      </w:r>
    </w:p>
    <w:p w14:paraId="204834EE" w14:textId="77777777" w:rsidR="00FE0AD5" w:rsidRPr="009F3C64" w:rsidRDefault="00FE0AD5" w:rsidP="00FE0AD5">
      <w:pPr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zwaną w dalszej części umowy „Zamawiającym” </w:t>
      </w:r>
    </w:p>
    <w:p w14:paraId="0D235C3D" w14:textId="77777777" w:rsidR="00FE0AD5" w:rsidRPr="009F3C64" w:rsidRDefault="00FE0AD5" w:rsidP="00FE0AD5">
      <w:pPr>
        <w:autoSpaceDE w:val="0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a</w:t>
      </w:r>
    </w:p>
    <w:p w14:paraId="20965878" w14:textId="77777777" w:rsidR="00FE0AD5" w:rsidRPr="009F3C64" w:rsidRDefault="00214770" w:rsidP="004008CC">
      <w:pPr>
        <w:autoSpaceDE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</w:t>
      </w:r>
      <w:r w:rsidR="00FE0AD5" w:rsidRPr="009F3C64">
        <w:rPr>
          <w:rFonts w:ascii="Arial" w:hAnsi="Arial" w:cs="Arial"/>
          <w:bCs/>
          <w:sz w:val="22"/>
          <w:szCs w:val="22"/>
        </w:rPr>
        <w:t xml:space="preserve">, </w:t>
      </w:r>
    </w:p>
    <w:p w14:paraId="42CCB1EF" w14:textId="77777777" w:rsidR="00FE0AD5" w:rsidRPr="009F3C64" w:rsidRDefault="00FE0AD5" w:rsidP="00FE0AD5">
      <w:pPr>
        <w:autoSpaceDE w:val="0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zwanym dalej w treści umowy </w:t>
      </w:r>
      <w:r w:rsidRPr="009F3C64">
        <w:rPr>
          <w:rFonts w:ascii="Arial" w:hAnsi="Arial" w:cs="Arial"/>
          <w:bCs/>
          <w:sz w:val="22"/>
          <w:szCs w:val="22"/>
        </w:rPr>
        <w:t>„Wykonawc</w:t>
      </w:r>
      <w:r w:rsidRPr="009F3C64">
        <w:rPr>
          <w:rFonts w:ascii="Arial" w:hAnsi="Arial" w:cs="Arial"/>
          <w:sz w:val="22"/>
          <w:szCs w:val="22"/>
        </w:rPr>
        <w:t>ą</w:t>
      </w:r>
      <w:r w:rsidRPr="009F3C64">
        <w:rPr>
          <w:rFonts w:ascii="Arial" w:hAnsi="Arial" w:cs="Arial"/>
          <w:bCs/>
          <w:sz w:val="22"/>
          <w:szCs w:val="22"/>
        </w:rPr>
        <w:t>”</w:t>
      </w:r>
      <w:r w:rsidRPr="009F3C64">
        <w:rPr>
          <w:rFonts w:ascii="Arial" w:hAnsi="Arial" w:cs="Arial"/>
          <w:sz w:val="22"/>
          <w:szCs w:val="22"/>
        </w:rPr>
        <w:t>, który reprezentowany jest przez:</w:t>
      </w:r>
    </w:p>
    <w:p w14:paraId="41D2FC75" w14:textId="77777777" w:rsidR="00FE0AD5" w:rsidRPr="009F3C64" w:rsidRDefault="00FE0AD5" w:rsidP="00FE0AD5">
      <w:pPr>
        <w:autoSpaceDE w:val="0"/>
        <w:rPr>
          <w:rFonts w:ascii="Arial" w:hAnsi="Arial" w:cs="Arial"/>
          <w:sz w:val="22"/>
          <w:szCs w:val="22"/>
        </w:rPr>
      </w:pPr>
    </w:p>
    <w:p w14:paraId="562BFE27" w14:textId="77777777" w:rsidR="00FE0AD5" w:rsidRPr="009F3C64" w:rsidRDefault="00214770" w:rsidP="00FE0AD5">
      <w:pPr>
        <w:autoSpaceDE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………………………………………………………………………..</w:t>
      </w:r>
    </w:p>
    <w:p w14:paraId="70C1FC5A" w14:textId="77777777"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5CFAEEE5" w14:textId="77777777"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w rezultacie dokonania przez Zamawiającego wyboru oferty Wykonawcy w trybie przetargu nieograniczonego, na podstawie </w:t>
      </w:r>
      <w:r w:rsidR="00B101DE">
        <w:rPr>
          <w:rFonts w:ascii="Arial" w:hAnsi="Arial" w:cs="Arial"/>
          <w:sz w:val="22"/>
          <w:szCs w:val="22"/>
        </w:rPr>
        <w:t xml:space="preserve">art. </w:t>
      </w:r>
      <w:r w:rsidR="00901305">
        <w:rPr>
          <w:rFonts w:ascii="Arial" w:hAnsi="Arial" w:cs="Arial"/>
          <w:color w:val="000000"/>
          <w:highlight w:val="white"/>
          <w:lang w:val="en-US"/>
        </w:rPr>
        <w:t xml:space="preserve">art. 129 ust. 2 oraz art. 132 </w:t>
      </w:r>
      <w:r w:rsidR="00B101DE">
        <w:rPr>
          <w:rFonts w:ascii="Arial" w:hAnsi="Arial" w:cs="Arial"/>
          <w:sz w:val="22"/>
          <w:szCs w:val="22"/>
        </w:rPr>
        <w:t xml:space="preserve"> </w:t>
      </w:r>
      <w:r w:rsidRPr="009F3C64">
        <w:rPr>
          <w:rFonts w:ascii="Arial" w:hAnsi="Arial" w:cs="Arial"/>
          <w:sz w:val="22"/>
          <w:szCs w:val="22"/>
        </w:rPr>
        <w:t xml:space="preserve">ustawy z dnia </w:t>
      </w:r>
      <w:r w:rsidR="00901305">
        <w:rPr>
          <w:rFonts w:ascii="Arial" w:hAnsi="Arial" w:cs="Arial"/>
          <w:sz w:val="22"/>
          <w:szCs w:val="22"/>
        </w:rPr>
        <w:t>11 września 2019</w:t>
      </w:r>
      <w:r w:rsidRPr="009F3C64">
        <w:rPr>
          <w:rFonts w:ascii="Arial" w:hAnsi="Arial" w:cs="Arial"/>
          <w:sz w:val="22"/>
          <w:szCs w:val="22"/>
        </w:rPr>
        <w:t xml:space="preserve"> r. Prawo zamówień publicznych (</w:t>
      </w:r>
      <w:r w:rsidR="004008CC">
        <w:rPr>
          <w:rFonts w:ascii="Arial" w:hAnsi="Arial" w:cs="Arial"/>
          <w:sz w:val="22"/>
          <w:szCs w:val="22"/>
        </w:rPr>
        <w:t xml:space="preserve">t. j. </w:t>
      </w:r>
      <w:r w:rsidR="004008CC">
        <w:rPr>
          <w:rFonts w:ascii="Arial" w:hAnsi="Arial" w:cs="Arial"/>
          <w:color w:val="000000"/>
          <w:sz w:val="22"/>
          <w:szCs w:val="22"/>
          <w:highlight w:val="white"/>
        </w:rPr>
        <w:t xml:space="preserve">Dz. U. 2019 poz. </w:t>
      </w:r>
      <w:r w:rsidR="00901305">
        <w:rPr>
          <w:rFonts w:ascii="Arial" w:hAnsi="Arial" w:cs="Arial"/>
          <w:color w:val="000000"/>
          <w:sz w:val="22"/>
          <w:szCs w:val="22"/>
          <w:highlight w:val="white"/>
        </w:rPr>
        <w:t>2019</w:t>
      </w:r>
      <w:r w:rsidR="009F3C64" w:rsidRPr="009F3C64">
        <w:rPr>
          <w:rFonts w:ascii="Arial" w:hAnsi="Arial" w:cs="Arial"/>
          <w:color w:val="000000"/>
          <w:sz w:val="22"/>
          <w:szCs w:val="22"/>
          <w:highlight w:val="white"/>
        </w:rPr>
        <w:t xml:space="preserve"> z późn. zm.</w:t>
      </w:r>
      <w:r w:rsidRPr="009F3C64">
        <w:rPr>
          <w:rFonts w:ascii="Arial" w:hAnsi="Arial" w:cs="Arial"/>
          <w:sz w:val="22"/>
          <w:szCs w:val="22"/>
        </w:rPr>
        <w:t>), została zawarta umowa</w:t>
      </w:r>
      <w:r w:rsidR="009F3C64" w:rsidRPr="009F3C64">
        <w:rPr>
          <w:rFonts w:ascii="Arial" w:hAnsi="Arial" w:cs="Arial"/>
          <w:sz w:val="22"/>
          <w:szCs w:val="22"/>
        </w:rPr>
        <w:t xml:space="preserve"> </w:t>
      </w:r>
      <w:r w:rsidRPr="009F3C64">
        <w:rPr>
          <w:rFonts w:ascii="Arial" w:hAnsi="Arial" w:cs="Arial"/>
          <w:sz w:val="22"/>
          <w:szCs w:val="22"/>
        </w:rPr>
        <w:t>następującej treści:</w:t>
      </w:r>
    </w:p>
    <w:p w14:paraId="21ABBE1B" w14:textId="77777777" w:rsidR="00686768" w:rsidRDefault="00686768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4A8CF66" w14:textId="77777777" w:rsidR="00FE0AD5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1.</w:t>
      </w:r>
    </w:p>
    <w:p w14:paraId="6B2961BB" w14:textId="77777777" w:rsidR="004008CC" w:rsidRPr="009F3C64" w:rsidRDefault="004008CC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972F6E" w14:textId="77777777" w:rsidR="00FE0AD5" w:rsidRPr="009F3C64" w:rsidRDefault="00FE0AD5" w:rsidP="004008CC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Przedmiot umowy</w:t>
      </w:r>
    </w:p>
    <w:p w14:paraId="1C036967" w14:textId="77777777" w:rsidR="00E31B33" w:rsidRDefault="00E31B33" w:rsidP="00E31B33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1. Przedmiot zamówienia stanowi</w:t>
      </w:r>
    </w:p>
    <w:p w14:paraId="0C40D82E" w14:textId="77777777" w:rsidR="00041E61" w:rsidRPr="00041E61" w:rsidRDefault="00041E61" w:rsidP="00041E61">
      <w:pPr>
        <w:pStyle w:val="Akapitzlist"/>
        <w:numPr>
          <w:ilvl w:val="0"/>
          <w:numId w:val="7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b/>
          <w:bCs/>
          <w:szCs w:val="24"/>
        </w:rPr>
        <w:t>Postanowienia ogólne</w:t>
      </w:r>
      <w:r w:rsidRPr="00041E61">
        <w:rPr>
          <w:rFonts w:ascii="Arial" w:hAnsi="Arial" w:cs="Arial"/>
          <w:szCs w:val="24"/>
        </w:rPr>
        <w:t>.</w:t>
      </w:r>
    </w:p>
    <w:p w14:paraId="2EB211FD" w14:textId="77777777" w:rsidR="00041E61" w:rsidRPr="00041E61" w:rsidRDefault="00041E61" w:rsidP="00041E61">
      <w:pPr>
        <w:pStyle w:val="Akapitzlist"/>
        <w:jc w:val="both"/>
        <w:rPr>
          <w:rFonts w:ascii="Arial" w:hAnsi="Arial" w:cs="Arial"/>
          <w:szCs w:val="24"/>
        </w:rPr>
      </w:pPr>
    </w:p>
    <w:p w14:paraId="0068D002" w14:textId="77777777" w:rsidR="00041E61" w:rsidRPr="00041E61" w:rsidRDefault="00041E61" w:rsidP="00041E61">
      <w:pPr>
        <w:pStyle w:val="Akapitzlist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Przedmiotem zamówienia  jest wykonanie usługi polegającej na odbieraniu i zagospodarowaniu odpadów komunalnych z terenu Gminy Roźwienica w okresie od 01.01.2023 r. do 31.12.2023 r.</w:t>
      </w:r>
    </w:p>
    <w:p w14:paraId="50009FF0" w14:textId="77777777" w:rsidR="00041E61" w:rsidRPr="00041E61" w:rsidRDefault="00041E61" w:rsidP="00041E61">
      <w:pPr>
        <w:pStyle w:val="Akapitzlist"/>
        <w:numPr>
          <w:ilvl w:val="0"/>
          <w:numId w:val="8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Nieruchomości zamieszkałe  - nieruchomości, na których zamieszkują mieszkańcy (domu jednorodzinne, zagrodowe,  wielorodzinne)</w:t>
      </w:r>
    </w:p>
    <w:p w14:paraId="43049168" w14:textId="77777777" w:rsidR="00041E61" w:rsidRPr="00041E61" w:rsidRDefault="00041E61" w:rsidP="00041E61">
      <w:pPr>
        <w:pStyle w:val="Akapitzlist"/>
        <w:numPr>
          <w:ilvl w:val="0"/>
          <w:numId w:val="8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Punkt Selektywnej Zbiórki Odpadów Komunalnych zlokalizowany na oczyszczalni ścieków w  miejscowości Wola Roźwienicka.</w:t>
      </w:r>
    </w:p>
    <w:p w14:paraId="58765E5D" w14:textId="77777777" w:rsidR="00041E61" w:rsidRPr="00041E61" w:rsidRDefault="00041E61" w:rsidP="00041E61">
      <w:pPr>
        <w:jc w:val="both"/>
        <w:rPr>
          <w:rFonts w:ascii="Arial" w:hAnsi="Arial" w:cs="Arial"/>
        </w:rPr>
      </w:pPr>
      <w:r w:rsidRPr="00041E61">
        <w:rPr>
          <w:rFonts w:ascii="Arial" w:hAnsi="Arial" w:cs="Arial"/>
        </w:rPr>
        <w:t>Przedmiot zamówienia  należy wykonać zgodnie z obowiązującymi przepisami, w szczególności:</w:t>
      </w:r>
    </w:p>
    <w:p w14:paraId="500F0BA6" w14:textId="77777777" w:rsidR="00041E61" w:rsidRPr="00041E61" w:rsidRDefault="00041E61" w:rsidP="00041E61">
      <w:pPr>
        <w:jc w:val="both"/>
        <w:rPr>
          <w:rFonts w:ascii="Arial" w:hAnsi="Arial" w:cs="Arial"/>
        </w:rPr>
      </w:pPr>
      <w:r w:rsidRPr="00041E61">
        <w:rPr>
          <w:rFonts w:ascii="Arial" w:hAnsi="Arial" w:cs="Arial"/>
        </w:rPr>
        <w:t>- Ustawą z dnia 13 września 1996 r. o utrzymaniu czystości i porządku w gminach (tj. Dz. U. 2022 poz. 1297 z późn. zm.)</w:t>
      </w:r>
    </w:p>
    <w:p w14:paraId="6C3EAE6D" w14:textId="77777777" w:rsidR="00041E61" w:rsidRPr="00041E61" w:rsidRDefault="00041E61" w:rsidP="00041E61">
      <w:pPr>
        <w:jc w:val="both"/>
        <w:rPr>
          <w:rFonts w:ascii="Arial" w:hAnsi="Arial" w:cs="Arial"/>
        </w:rPr>
      </w:pPr>
      <w:r w:rsidRPr="00041E61">
        <w:rPr>
          <w:rFonts w:ascii="Arial" w:hAnsi="Arial" w:cs="Arial"/>
        </w:rPr>
        <w:t>- Ustawą z dnia 27 kwietnia 2001 r. Prawo Ochrony Środowiska (tj. Dz.U. 2021 poz. 1973 z późn. zm.)</w:t>
      </w:r>
    </w:p>
    <w:p w14:paraId="3BB6849C" w14:textId="77777777" w:rsidR="00041E61" w:rsidRPr="00041E61" w:rsidRDefault="00041E61" w:rsidP="00041E61">
      <w:pPr>
        <w:jc w:val="both"/>
        <w:rPr>
          <w:rFonts w:ascii="Arial" w:hAnsi="Arial" w:cs="Arial"/>
        </w:rPr>
      </w:pPr>
      <w:r w:rsidRPr="00041E61">
        <w:rPr>
          <w:rFonts w:ascii="Arial" w:hAnsi="Arial" w:cs="Arial"/>
        </w:rPr>
        <w:t>- Ustawą z dnia 14 grudnia 2012 r. o odpadach(tj.  Dz.U. 2022 poz. 699 z późn. zm.)</w:t>
      </w:r>
    </w:p>
    <w:p w14:paraId="640A15A2" w14:textId="77777777" w:rsidR="00041E61" w:rsidRPr="00041E61" w:rsidRDefault="00041E61" w:rsidP="00041E61">
      <w:pPr>
        <w:jc w:val="both"/>
        <w:rPr>
          <w:rFonts w:ascii="Arial" w:hAnsi="Arial" w:cs="Arial"/>
        </w:rPr>
      </w:pPr>
      <w:r w:rsidRPr="00041E61">
        <w:rPr>
          <w:rFonts w:ascii="Arial" w:hAnsi="Arial" w:cs="Arial"/>
        </w:rPr>
        <w:t>- Rozporządzeniem Ministra Środowiska z dnia 11 stycznia 2013 r. w sprawie szczegółowych wymagań w zakresie odbierania odpadów komunalnych od właścicieli nieruchomości (Dz. U. 2013 poz. 122 z późn. zm.)</w:t>
      </w:r>
    </w:p>
    <w:p w14:paraId="71ECD432" w14:textId="77777777" w:rsidR="00041E61" w:rsidRPr="00041E61" w:rsidRDefault="00041E61" w:rsidP="00041E61">
      <w:pPr>
        <w:jc w:val="both"/>
        <w:rPr>
          <w:rFonts w:ascii="Arial" w:hAnsi="Arial" w:cs="Arial"/>
        </w:rPr>
      </w:pPr>
      <w:r w:rsidRPr="00041E61">
        <w:rPr>
          <w:rFonts w:ascii="Arial" w:hAnsi="Arial" w:cs="Arial"/>
        </w:rPr>
        <w:t xml:space="preserve">- Rozporządzenie Ministra Klimatu i Środowiska z dnia 20 sierpnia 2021 r. w sprawie sposobu obliczania poziomów przygotowania do ponownego użycia i recyklingu odpadów  komunalnych (Dz. U. 2021 r. poz. 1530 z późn. zm.)  </w:t>
      </w:r>
    </w:p>
    <w:p w14:paraId="25957508" w14:textId="64AA6676" w:rsidR="00041E61" w:rsidRDefault="00041E61" w:rsidP="00041E61">
      <w:pPr>
        <w:jc w:val="both"/>
        <w:rPr>
          <w:rFonts w:ascii="Arial" w:hAnsi="Arial" w:cs="Arial"/>
        </w:rPr>
      </w:pPr>
      <w:r w:rsidRPr="00041E61">
        <w:rPr>
          <w:rFonts w:ascii="Arial" w:hAnsi="Arial" w:cs="Arial"/>
        </w:rPr>
        <w:t>- Rozporządzenie Ministra Środowiska z dnia 15 grudnia 2017 r. w sprawie poziomów ograniczenia składowania masy odpadów komunalnych ulegających biodegradacji (Dz. U. 2017 poz. 2412 z późn. zm.)</w:t>
      </w:r>
    </w:p>
    <w:p w14:paraId="7829ADDB" w14:textId="77777777" w:rsidR="00560567" w:rsidRPr="00041E61" w:rsidRDefault="00560567" w:rsidP="00041E61">
      <w:pPr>
        <w:jc w:val="both"/>
        <w:rPr>
          <w:rFonts w:ascii="Arial" w:hAnsi="Arial" w:cs="Arial"/>
        </w:rPr>
      </w:pPr>
    </w:p>
    <w:p w14:paraId="71B778EA" w14:textId="77777777" w:rsidR="00041E61" w:rsidRPr="00041E61" w:rsidRDefault="00041E61" w:rsidP="00041E61">
      <w:pPr>
        <w:pStyle w:val="Akapitzlist"/>
        <w:numPr>
          <w:ilvl w:val="0"/>
          <w:numId w:val="7"/>
        </w:numPr>
        <w:suppressAutoHyphens/>
        <w:autoSpaceDN w:val="0"/>
        <w:spacing w:line="251" w:lineRule="auto"/>
        <w:jc w:val="both"/>
        <w:rPr>
          <w:rFonts w:ascii="Arial" w:hAnsi="Arial" w:cs="Arial"/>
          <w:b/>
          <w:bCs/>
          <w:szCs w:val="24"/>
        </w:rPr>
      </w:pPr>
      <w:r w:rsidRPr="00041E61">
        <w:rPr>
          <w:rFonts w:ascii="Arial" w:hAnsi="Arial" w:cs="Arial"/>
          <w:b/>
          <w:bCs/>
          <w:szCs w:val="24"/>
        </w:rPr>
        <w:t>Charakterystyka Gminy Roźwienica</w:t>
      </w:r>
    </w:p>
    <w:p w14:paraId="26A68E03" w14:textId="77777777" w:rsidR="00041E61" w:rsidRPr="00041E61" w:rsidRDefault="00041E61" w:rsidP="00041E61">
      <w:pPr>
        <w:jc w:val="both"/>
        <w:rPr>
          <w:rFonts w:ascii="Arial" w:hAnsi="Arial" w:cs="Arial"/>
        </w:rPr>
      </w:pPr>
      <w:r w:rsidRPr="00041E61">
        <w:rPr>
          <w:rFonts w:ascii="Arial" w:hAnsi="Arial" w:cs="Arial"/>
        </w:rPr>
        <w:t xml:space="preserve"> </w:t>
      </w:r>
      <w:r w:rsidRPr="00041E61">
        <w:rPr>
          <w:rFonts w:ascii="Arial" w:hAnsi="Arial" w:cs="Arial"/>
        </w:rPr>
        <w:tab/>
        <w:t>Powierzchnia gminy wynosi 68,71 km</w:t>
      </w:r>
      <w:r w:rsidRPr="00041E61">
        <w:rPr>
          <w:rFonts w:ascii="Arial" w:hAnsi="Arial" w:cs="Arial"/>
          <w:vertAlign w:val="superscript"/>
        </w:rPr>
        <w:t>2</w:t>
      </w:r>
      <w:r w:rsidRPr="00041E61">
        <w:rPr>
          <w:rFonts w:ascii="Arial" w:hAnsi="Arial" w:cs="Arial"/>
        </w:rPr>
        <w:t xml:space="preserve"> i w jej skład wchodzi 12 miejscowości : Bystrowice, Chorzów, Cząstkowice, Czudowice, Mokra, Roźwienica, Rudołowice, Tyniowice, Węgierka, Więckowice, Wola Roźwienicka, Wola Węgierska. Liczba osób objętych systemem zagospodarowania  odpadów komunalnych wynosi 5126 osób( stan na dzień 01.09.2022 r.)</w:t>
      </w:r>
    </w:p>
    <w:p w14:paraId="5EA2DD3C" w14:textId="77777777" w:rsidR="00041E61" w:rsidRPr="00041E61" w:rsidRDefault="00041E61" w:rsidP="00041E61">
      <w:pPr>
        <w:jc w:val="both"/>
        <w:rPr>
          <w:rFonts w:ascii="Arial" w:hAnsi="Arial" w:cs="Arial"/>
        </w:rPr>
      </w:pPr>
      <w:r w:rsidRPr="00041E61">
        <w:rPr>
          <w:rFonts w:ascii="Arial" w:hAnsi="Arial" w:cs="Arial"/>
        </w:rPr>
        <w:tab/>
        <w:t>Gmina Roźwienica jest gminą wiejską i dostęp do niektórych nieruchomości jest utrudniony z uwagi na niewystarczająca  szerokość dróg dojazdowych, ukształtowanie terenu oraz znaczne nachylenie dróg dojazdowych.</w:t>
      </w:r>
    </w:p>
    <w:p w14:paraId="290E1FF7" w14:textId="77777777" w:rsidR="00041E61" w:rsidRPr="00041E61" w:rsidRDefault="00041E61" w:rsidP="00041E61">
      <w:pPr>
        <w:pStyle w:val="Akapitzlist"/>
        <w:numPr>
          <w:ilvl w:val="0"/>
          <w:numId w:val="7"/>
        </w:numPr>
        <w:suppressAutoHyphens/>
        <w:autoSpaceDN w:val="0"/>
        <w:spacing w:line="251" w:lineRule="auto"/>
        <w:jc w:val="both"/>
        <w:rPr>
          <w:rFonts w:ascii="Arial" w:hAnsi="Arial" w:cs="Arial"/>
          <w:b/>
          <w:bCs/>
          <w:szCs w:val="24"/>
        </w:rPr>
      </w:pPr>
      <w:r w:rsidRPr="00041E61">
        <w:rPr>
          <w:rFonts w:ascii="Arial" w:hAnsi="Arial" w:cs="Arial"/>
          <w:b/>
          <w:bCs/>
          <w:szCs w:val="24"/>
        </w:rPr>
        <w:t>Rodzaje odpadów komunalnych wchodzących w zakres zamówienia:</w:t>
      </w:r>
    </w:p>
    <w:p w14:paraId="1DED000E" w14:textId="77777777" w:rsidR="00041E61" w:rsidRPr="00041E61" w:rsidRDefault="00041E61" w:rsidP="00041E61">
      <w:pPr>
        <w:pStyle w:val="Akapitzlist"/>
        <w:jc w:val="both"/>
        <w:rPr>
          <w:rFonts w:ascii="Arial" w:hAnsi="Arial" w:cs="Arial"/>
          <w:b/>
          <w:bCs/>
          <w:szCs w:val="24"/>
        </w:rPr>
      </w:pPr>
    </w:p>
    <w:p w14:paraId="2827CAD7" w14:textId="77777777" w:rsidR="00041E61" w:rsidRPr="00041E61" w:rsidRDefault="00041E61" w:rsidP="00041E61">
      <w:pPr>
        <w:pStyle w:val="Akapitzlist"/>
        <w:numPr>
          <w:ilvl w:val="1"/>
          <w:numId w:val="7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 xml:space="preserve"> Od nieruchomości na których zamieszkują mieszkańcy:</w:t>
      </w:r>
    </w:p>
    <w:p w14:paraId="199D64F6" w14:textId="77777777" w:rsidR="00041E61" w:rsidRPr="00041E61" w:rsidRDefault="00041E61" w:rsidP="00041E61">
      <w:pPr>
        <w:pStyle w:val="Akapitzlist"/>
        <w:numPr>
          <w:ilvl w:val="0"/>
          <w:numId w:val="9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Szkło</w:t>
      </w:r>
    </w:p>
    <w:p w14:paraId="4636F673" w14:textId="77777777" w:rsidR="00041E61" w:rsidRPr="00041E61" w:rsidRDefault="00041E61" w:rsidP="00041E61">
      <w:pPr>
        <w:pStyle w:val="Akapitzlist"/>
        <w:numPr>
          <w:ilvl w:val="0"/>
          <w:numId w:val="9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Papier</w:t>
      </w:r>
    </w:p>
    <w:p w14:paraId="459985C0" w14:textId="77777777" w:rsidR="00041E61" w:rsidRPr="00041E61" w:rsidRDefault="00041E61" w:rsidP="00041E61">
      <w:pPr>
        <w:pStyle w:val="Akapitzlist"/>
        <w:numPr>
          <w:ilvl w:val="0"/>
          <w:numId w:val="9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Metale, tworzywa sztuczne, odpady opakowaniowe wielomateriałowe (zbierane do wspólnego worka)</w:t>
      </w:r>
    </w:p>
    <w:p w14:paraId="2DACE6C6" w14:textId="77777777" w:rsidR="00041E61" w:rsidRPr="00041E61" w:rsidRDefault="00041E61" w:rsidP="00041E61">
      <w:pPr>
        <w:pStyle w:val="Akapitzlist"/>
        <w:numPr>
          <w:ilvl w:val="0"/>
          <w:numId w:val="9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Bioodpady</w:t>
      </w:r>
    </w:p>
    <w:p w14:paraId="5D1E1378" w14:textId="77777777" w:rsidR="00041E61" w:rsidRPr="00041E61" w:rsidRDefault="00041E61" w:rsidP="00041E61">
      <w:pPr>
        <w:pStyle w:val="Akapitzlist"/>
        <w:numPr>
          <w:ilvl w:val="0"/>
          <w:numId w:val="9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Odpady nie podlegające segregacji (zmieszane)</w:t>
      </w:r>
    </w:p>
    <w:p w14:paraId="65DDBEC1" w14:textId="77777777" w:rsidR="00041E61" w:rsidRPr="00041E61" w:rsidRDefault="00041E61" w:rsidP="00041E61">
      <w:pPr>
        <w:pStyle w:val="Akapitzlist"/>
        <w:numPr>
          <w:ilvl w:val="1"/>
          <w:numId w:val="7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 xml:space="preserve"> Z Gminnego Punktu Selektywnej Zbiórki Odpadów Komunalnych</w:t>
      </w:r>
    </w:p>
    <w:p w14:paraId="06EBDBFE" w14:textId="77777777" w:rsidR="00041E61" w:rsidRPr="00041E61" w:rsidRDefault="00041E61" w:rsidP="00041E61">
      <w:pPr>
        <w:pStyle w:val="Akapitzlist"/>
        <w:numPr>
          <w:ilvl w:val="0"/>
          <w:numId w:val="10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Odpady niebezpieczne</w:t>
      </w:r>
    </w:p>
    <w:p w14:paraId="216345A4" w14:textId="77777777" w:rsidR="00041E61" w:rsidRPr="00041E61" w:rsidRDefault="00041E61" w:rsidP="00041E61">
      <w:pPr>
        <w:pStyle w:val="Akapitzlist"/>
        <w:numPr>
          <w:ilvl w:val="0"/>
          <w:numId w:val="10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Przeterminowane leki i chemikalia</w:t>
      </w:r>
    </w:p>
    <w:p w14:paraId="7873580D" w14:textId="77777777" w:rsidR="00041E61" w:rsidRPr="00041E61" w:rsidRDefault="00041E61" w:rsidP="00041E61">
      <w:pPr>
        <w:pStyle w:val="Akapitzlist"/>
        <w:numPr>
          <w:ilvl w:val="0"/>
          <w:numId w:val="10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Odpady niekwalifikujące się do odpadów medycznych powstałe w gospodarstwie domowym w wyniku przyjmowania produktów leczniczych w formie iniekcji i prowadzenia monitoringu poziomu substancji we krwi, w szczególności igły i strzykawki.</w:t>
      </w:r>
    </w:p>
    <w:p w14:paraId="7C05E2C1" w14:textId="77777777" w:rsidR="00041E61" w:rsidRPr="00041E61" w:rsidRDefault="00041E61" w:rsidP="00041E61">
      <w:pPr>
        <w:pStyle w:val="Akapitzlist"/>
        <w:numPr>
          <w:ilvl w:val="0"/>
          <w:numId w:val="10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Zużyte bateria i akumulatory</w:t>
      </w:r>
    </w:p>
    <w:p w14:paraId="08D90605" w14:textId="77777777" w:rsidR="00041E61" w:rsidRPr="00041E61" w:rsidRDefault="00041E61" w:rsidP="00041E61">
      <w:pPr>
        <w:pStyle w:val="Akapitzlist"/>
        <w:numPr>
          <w:ilvl w:val="0"/>
          <w:numId w:val="10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Zużyty sprzęt elektryczny i elektroniczny</w:t>
      </w:r>
    </w:p>
    <w:p w14:paraId="08C8A3B2" w14:textId="77777777" w:rsidR="00041E61" w:rsidRPr="00041E61" w:rsidRDefault="00041E61" w:rsidP="00041E61">
      <w:pPr>
        <w:pStyle w:val="Akapitzlist"/>
        <w:numPr>
          <w:ilvl w:val="0"/>
          <w:numId w:val="10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Meble i inne odpady wielkogabarytowe</w:t>
      </w:r>
    </w:p>
    <w:p w14:paraId="143C87C8" w14:textId="77777777" w:rsidR="00041E61" w:rsidRPr="00041E61" w:rsidRDefault="00041E61" w:rsidP="00041E61">
      <w:pPr>
        <w:pStyle w:val="Akapitzlist"/>
        <w:numPr>
          <w:ilvl w:val="0"/>
          <w:numId w:val="10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Zużyte opony</w:t>
      </w:r>
    </w:p>
    <w:p w14:paraId="7131CC42" w14:textId="77777777" w:rsidR="00041E61" w:rsidRPr="00041E61" w:rsidRDefault="00041E61" w:rsidP="00041E61">
      <w:pPr>
        <w:pStyle w:val="Akapitzlist"/>
        <w:numPr>
          <w:ilvl w:val="0"/>
          <w:numId w:val="10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Odpady budowlane i rozbiórkowe</w:t>
      </w:r>
    </w:p>
    <w:p w14:paraId="1E76008E" w14:textId="77777777" w:rsidR="00041E61" w:rsidRPr="00041E61" w:rsidRDefault="00041E61" w:rsidP="00041E61">
      <w:pPr>
        <w:pStyle w:val="Akapitzlist"/>
        <w:numPr>
          <w:ilvl w:val="0"/>
          <w:numId w:val="10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Bioodpady</w:t>
      </w:r>
    </w:p>
    <w:p w14:paraId="300015BD" w14:textId="77777777" w:rsidR="00041E61" w:rsidRPr="00041E61" w:rsidRDefault="00041E61" w:rsidP="00041E61">
      <w:pPr>
        <w:pStyle w:val="Akapitzlist"/>
        <w:numPr>
          <w:ilvl w:val="0"/>
          <w:numId w:val="10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Odpady wymienione w  art. 3 ust. 2  pkt. 5  ustawy o utrzymaniu czystości i porządku w gminach (tj. Dz. U. 2022 poz. 1297 z późn. zm.)</w:t>
      </w:r>
    </w:p>
    <w:p w14:paraId="355858C1" w14:textId="77777777" w:rsidR="00041E61" w:rsidRPr="00041E61" w:rsidRDefault="00041E61" w:rsidP="0044596B">
      <w:pPr>
        <w:pStyle w:val="Akapitzlist"/>
        <w:suppressAutoHyphens/>
        <w:autoSpaceDN w:val="0"/>
        <w:spacing w:line="251" w:lineRule="auto"/>
        <w:ind w:left="1800"/>
        <w:jc w:val="both"/>
        <w:rPr>
          <w:rFonts w:ascii="Arial" w:hAnsi="Arial" w:cs="Arial"/>
          <w:szCs w:val="24"/>
        </w:rPr>
      </w:pPr>
    </w:p>
    <w:p w14:paraId="1951AF32" w14:textId="377AC374" w:rsidR="00041E61" w:rsidRDefault="00041E61" w:rsidP="00041E61">
      <w:pPr>
        <w:pStyle w:val="Akapitzlist"/>
        <w:numPr>
          <w:ilvl w:val="0"/>
          <w:numId w:val="7"/>
        </w:numPr>
        <w:suppressAutoHyphens/>
        <w:autoSpaceDN w:val="0"/>
        <w:spacing w:line="251" w:lineRule="auto"/>
        <w:jc w:val="both"/>
        <w:rPr>
          <w:rFonts w:ascii="Arial" w:hAnsi="Arial" w:cs="Arial"/>
          <w:b/>
          <w:bCs/>
          <w:szCs w:val="24"/>
        </w:rPr>
      </w:pPr>
      <w:r w:rsidRPr="00041E61">
        <w:rPr>
          <w:rFonts w:ascii="Arial" w:hAnsi="Arial" w:cs="Arial"/>
          <w:b/>
          <w:bCs/>
          <w:szCs w:val="24"/>
        </w:rPr>
        <w:t>Ilość odpadów komunalnych prognozowanych do odbioru w okresie od 01.01.2023 do 31.12.2023 r.</w:t>
      </w:r>
    </w:p>
    <w:p w14:paraId="7BA90736" w14:textId="77777777" w:rsidR="0044596B" w:rsidRPr="00041E61" w:rsidRDefault="0044596B" w:rsidP="0044596B">
      <w:pPr>
        <w:pStyle w:val="Akapitzlist"/>
        <w:suppressAutoHyphens/>
        <w:autoSpaceDN w:val="0"/>
        <w:spacing w:line="251" w:lineRule="auto"/>
        <w:jc w:val="both"/>
        <w:rPr>
          <w:rFonts w:ascii="Arial" w:hAnsi="Arial" w:cs="Arial"/>
          <w:b/>
          <w:bCs/>
          <w:szCs w:val="24"/>
        </w:rPr>
      </w:pPr>
    </w:p>
    <w:p w14:paraId="6DBAC4CA" w14:textId="77777777" w:rsidR="00041E61" w:rsidRPr="00041E61" w:rsidRDefault="00041E61" w:rsidP="00041E61">
      <w:pPr>
        <w:pStyle w:val="Akapitzlist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Na podstawie posiadanych danych o ilości odebranych  i zagospodarowanych odpadów w  okresie od 01.01.2022 r. do 31.08.2022 r. oraz  danych z okresu od 01.09.2021 – 31.12.2021 r. masa odpadów  komunalnych wyniosła:</w:t>
      </w:r>
    </w:p>
    <w:p w14:paraId="311C58FE" w14:textId="77777777" w:rsidR="00041E61" w:rsidRPr="00041E61" w:rsidRDefault="00041E61" w:rsidP="00041E61">
      <w:pPr>
        <w:pStyle w:val="Akapitzlist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 xml:space="preserve"> - z nieruchomości zamieszkałych  962,01 Mg</w:t>
      </w:r>
    </w:p>
    <w:p w14:paraId="5B81B5CE" w14:textId="77777777" w:rsidR="003D745F" w:rsidRDefault="00041E61" w:rsidP="00041E61">
      <w:pPr>
        <w:pStyle w:val="Akapitzlist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 xml:space="preserve">Zamawiający szacuje, ze w okresie obowiązywania umowy ilość odpadów segregowanych i niepodlegających segregacji (zmieszane), którą  będzie trzeba odebrać i  zagospodarować z nieruchomości zamieszkałych nie przekroczy 1050 Mg, </w:t>
      </w:r>
    </w:p>
    <w:p w14:paraId="2E37D336" w14:textId="4AD1539E" w:rsidR="00041E61" w:rsidRPr="00041E61" w:rsidRDefault="00041E61" w:rsidP="00041E61">
      <w:pPr>
        <w:pStyle w:val="Akapitzlist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lastRenderedPageBreak/>
        <w:t>Zamawiający zapewnia dostarczenie minimalnej masy odpadów komunalnych tj. 900 Mg.</w:t>
      </w:r>
    </w:p>
    <w:p w14:paraId="2EAE8354" w14:textId="77777777" w:rsidR="00041E61" w:rsidRPr="00041E61" w:rsidRDefault="00041E61" w:rsidP="00041E61">
      <w:pPr>
        <w:pStyle w:val="Akapitzlist"/>
        <w:jc w:val="both"/>
        <w:rPr>
          <w:rFonts w:ascii="Arial" w:hAnsi="Arial" w:cs="Arial"/>
          <w:szCs w:val="24"/>
        </w:rPr>
      </w:pPr>
    </w:p>
    <w:p w14:paraId="77F0F6A4" w14:textId="77777777" w:rsidR="00041E61" w:rsidRPr="00041E61" w:rsidRDefault="00041E61" w:rsidP="00041E61">
      <w:pPr>
        <w:pStyle w:val="Akapitzlist"/>
        <w:numPr>
          <w:ilvl w:val="0"/>
          <w:numId w:val="7"/>
        </w:numPr>
        <w:suppressAutoHyphens/>
        <w:autoSpaceDN w:val="0"/>
        <w:spacing w:line="251" w:lineRule="auto"/>
        <w:jc w:val="both"/>
        <w:rPr>
          <w:rFonts w:ascii="Arial" w:hAnsi="Arial" w:cs="Arial"/>
          <w:b/>
          <w:bCs/>
          <w:szCs w:val="24"/>
        </w:rPr>
      </w:pPr>
      <w:r w:rsidRPr="00041E61">
        <w:rPr>
          <w:rFonts w:ascii="Arial" w:hAnsi="Arial" w:cs="Arial"/>
          <w:b/>
          <w:bCs/>
          <w:szCs w:val="24"/>
        </w:rPr>
        <w:t>Informacja o odebranych odpadach komunalnych w okresie od 01.01.2022 r. do 31.08.2022 r. oraz od 01.09.2021 r. do 31.12.2021 r. wraz z odpadami odebranymi z PSZOK.</w:t>
      </w:r>
    </w:p>
    <w:p w14:paraId="7232FC91" w14:textId="77777777" w:rsidR="00041E61" w:rsidRPr="00041E61" w:rsidRDefault="00041E61" w:rsidP="00041E61">
      <w:pPr>
        <w:pStyle w:val="Akapitzlist"/>
        <w:jc w:val="both"/>
        <w:rPr>
          <w:rFonts w:ascii="Arial" w:hAnsi="Arial" w:cs="Arial"/>
          <w:b/>
          <w:bCs/>
          <w:szCs w:val="24"/>
        </w:rPr>
      </w:pPr>
    </w:p>
    <w:p w14:paraId="291044C8" w14:textId="77777777" w:rsidR="00041E61" w:rsidRPr="00041E61" w:rsidRDefault="00041E61" w:rsidP="00041E61">
      <w:pPr>
        <w:pStyle w:val="Akapitzlist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- 20 03 01 Niepodlegające segregacji (zmieszane) odpady komunalne 577,22 Mg</w:t>
      </w:r>
    </w:p>
    <w:p w14:paraId="702B7B1B" w14:textId="77777777" w:rsidR="00041E61" w:rsidRPr="00041E61" w:rsidRDefault="00041E61" w:rsidP="00041E61">
      <w:pPr>
        <w:pStyle w:val="Akapitzlist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- 15 01 06 Zmieszane odpady opakowaniowe 143,12 Mg</w:t>
      </w:r>
    </w:p>
    <w:p w14:paraId="4F1E9B77" w14:textId="77777777" w:rsidR="00041E61" w:rsidRPr="00041E61" w:rsidRDefault="00041E61" w:rsidP="00041E61">
      <w:pPr>
        <w:pStyle w:val="Akapitzlist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- 15 01 07 Opakowania ze szkła 107,44 Mg</w:t>
      </w:r>
    </w:p>
    <w:p w14:paraId="643F0A5B" w14:textId="77777777" w:rsidR="00041E61" w:rsidRPr="00041E61" w:rsidRDefault="00041E61" w:rsidP="00041E61">
      <w:pPr>
        <w:pStyle w:val="Akapitzlist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- 20 01 01 Papier i tektura 10,12 Mg</w:t>
      </w:r>
    </w:p>
    <w:p w14:paraId="617D3500" w14:textId="77777777" w:rsidR="00041E61" w:rsidRPr="00041E61" w:rsidRDefault="00041E61" w:rsidP="00041E61">
      <w:pPr>
        <w:pStyle w:val="Akapitzlist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- 20 03 07 Odpady wielkogabarytowe 28 Mg</w:t>
      </w:r>
    </w:p>
    <w:p w14:paraId="1B672914" w14:textId="77777777" w:rsidR="00041E61" w:rsidRPr="00041E61" w:rsidRDefault="00041E61" w:rsidP="00041E61">
      <w:pPr>
        <w:pStyle w:val="Akapitzlist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- 20 02 01 Odpady ulegające Biodegradacji 53,88 Mg</w:t>
      </w:r>
    </w:p>
    <w:p w14:paraId="5F9FA334" w14:textId="77777777" w:rsidR="00041E61" w:rsidRPr="00041E61" w:rsidRDefault="00041E61" w:rsidP="00041E61">
      <w:pPr>
        <w:pStyle w:val="Akapitzlist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- 16 02 03 Zużyte opony 13,75 Mg</w:t>
      </w:r>
    </w:p>
    <w:p w14:paraId="0A44F1E9" w14:textId="77777777" w:rsidR="00041E61" w:rsidRPr="00041E61" w:rsidRDefault="00041E61" w:rsidP="00041E61">
      <w:pPr>
        <w:pStyle w:val="Akapitzlist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- 20 01 35, 20 01 36 Zużyte urządzenia elektryczne i elektronicznie łącznie 8,48 Mg</w:t>
      </w:r>
    </w:p>
    <w:p w14:paraId="12014054" w14:textId="77777777" w:rsidR="00041E61" w:rsidRPr="00041E61" w:rsidRDefault="00041E61" w:rsidP="00041E61">
      <w:pPr>
        <w:pStyle w:val="Akapitzlist"/>
        <w:jc w:val="both"/>
        <w:rPr>
          <w:rFonts w:ascii="Arial" w:hAnsi="Arial" w:cs="Arial"/>
          <w:szCs w:val="24"/>
        </w:rPr>
      </w:pPr>
    </w:p>
    <w:p w14:paraId="550D9155" w14:textId="77777777" w:rsidR="00041E61" w:rsidRPr="00041E61" w:rsidRDefault="00041E61" w:rsidP="00041E61">
      <w:pPr>
        <w:pStyle w:val="Akapitzlist"/>
        <w:numPr>
          <w:ilvl w:val="0"/>
          <w:numId w:val="7"/>
        </w:numPr>
        <w:suppressAutoHyphens/>
        <w:autoSpaceDN w:val="0"/>
        <w:spacing w:line="251" w:lineRule="auto"/>
        <w:jc w:val="both"/>
        <w:rPr>
          <w:rFonts w:ascii="Arial" w:hAnsi="Arial" w:cs="Arial"/>
          <w:b/>
          <w:bCs/>
          <w:szCs w:val="24"/>
        </w:rPr>
      </w:pPr>
      <w:r w:rsidRPr="00041E61">
        <w:rPr>
          <w:rFonts w:ascii="Arial" w:hAnsi="Arial" w:cs="Arial"/>
          <w:b/>
          <w:bCs/>
          <w:szCs w:val="24"/>
        </w:rPr>
        <w:t xml:space="preserve">Podstawa ustalenia wynagrodzenia </w:t>
      </w:r>
    </w:p>
    <w:p w14:paraId="048D5A46" w14:textId="77777777" w:rsidR="00041E61" w:rsidRPr="00041E61" w:rsidRDefault="00041E61" w:rsidP="00041E61">
      <w:pPr>
        <w:pStyle w:val="Akapitzlist"/>
        <w:jc w:val="both"/>
        <w:rPr>
          <w:rFonts w:ascii="Arial" w:hAnsi="Arial" w:cs="Arial"/>
          <w:b/>
          <w:bCs/>
          <w:szCs w:val="24"/>
        </w:rPr>
      </w:pPr>
    </w:p>
    <w:p w14:paraId="3DCCF497" w14:textId="77777777" w:rsidR="00041E61" w:rsidRPr="00041E61" w:rsidRDefault="00041E61" w:rsidP="00041E61">
      <w:pPr>
        <w:pStyle w:val="Akapitzlist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Podstawę ustalenia wynagrodzenia za odbiór i zagospodarowanie  odpadów komunalnych stanowi stawka za 1 Mg odebranych i zagospodarowanych odpadów komunalnych. Cenę oferty brutto należy wyliczyć  poprzez dodanie  do ceny oferty  netto podatku od towarów i usług  (VAT). Cena jednostkowa będzie zawierać wszystkie koszty niezbędne do zrealizowania zamówienia, wynikające z dokumentacji przetargowej oraz wszelkie inne koszty nieujęte  w  dokumentacji, bez których nie jest możliwe wykonanie zamówienia.</w:t>
      </w:r>
    </w:p>
    <w:p w14:paraId="7AD0116E" w14:textId="77777777" w:rsidR="00041E61" w:rsidRPr="00041E61" w:rsidRDefault="00041E61" w:rsidP="00041E61">
      <w:pPr>
        <w:pStyle w:val="Akapitzlist"/>
        <w:jc w:val="both"/>
        <w:rPr>
          <w:rFonts w:ascii="Arial" w:hAnsi="Arial" w:cs="Arial"/>
          <w:i/>
          <w:iCs/>
          <w:szCs w:val="24"/>
          <w:u w:val="single"/>
        </w:rPr>
      </w:pPr>
      <w:r w:rsidRPr="00041E61">
        <w:rPr>
          <w:rFonts w:ascii="Arial" w:hAnsi="Arial" w:cs="Arial"/>
          <w:i/>
          <w:iCs/>
          <w:szCs w:val="24"/>
          <w:u w:val="single"/>
        </w:rPr>
        <w:t>Nieruchomości zamieszkałe, liczba osób wg. deklaracji:</w:t>
      </w:r>
    </w:p>
    <w:p w14:paraId="1B399B3B" w14:textId="77777777" w:rsidR="00041E61" w:rsidRPr="00041E61" w:rsidRDefault="00041E61" w:rsidP="00041E61">
      <w:pPr>
        <w:pStyle w:val="Akapitzlist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Z danych zawartych w deklaracjach wynika, ze na dzień 30.09.2022 r. teren gminy Roźwienica zamieszkuje 5126 osób w 1659 gospodarstwach.</w:t>
      </w:r>
    </w:p>
    <w:p w14:paraId="0C04DA10" w14:textId="77777777" w:rsidR="00041E61" w:rsidRPr="00041E61" w:rsidRDefault="00041E61" w:rsidP="00041E61">
      <w:pPr>
        <w:pStyle w:val="Akapitzlist"/>
        <w:jc w:val="both"/>
        <w:rPr>
          <w:rFonts w:ascii="Arial" w:hAnsi="Arial" w:cs="Arial"/>
          <w:szCs w:val="24"/>
        </w:rPr>
      </w:pPr>
    </w:p>
    <w:p w14:paraId="312E510F" w14:textId="77777777" w:rsidR="00041E61" w:rsidRPr="00041E61" w:rsidRDefault="00041E61" w:rsidP="00041E61">
      <w:pPr>
        <w:pStyle w:val="Akapitzlist"/>
        <w:numPr>
          <w:ilvl w:val="0"/>
          <w:numId w:val="7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b/>
          <w:bCs/>
          <w:szCs w:val="24"/>
        </w:rPr>
        <w:t>Zasady odbioru, częstotliwość odbioru odpadów komunalnych</w:t>
      </w:r>
      <w:r w:rsidRPr="00041E61">
        <w:rPr>
          <w:rFonts w:ascii="Arial" w:hAnsi="Arial" w:cs="Arial"/>
          <w:szCs w:val="24"/>
        </w:rPr>
        <w:t>:</w:t>
      </w:r>
    </w:p>
    <w:p w14:paraId="58E87D98" w14:textId="77777777" w:rsidR="00041E61" w:rsidRPr="00041E61" w:rsidRDefault="00041E61" w:rsidP="00041E61">
      <w:pPr>
        <w:pStyle w:val="Akapitzlist"/>
        <w:jc w:val="both"/>
        <w:rPr>
          <w:rFonts w:ascii="Arial" w:hAnsi="Arial" w:cs="Arial"/>
          <w:szCs w:val="24"/>
        </w:rPr>
      </w:pPr>
    </w:p>
    <w:p w14:paraId="6A27258E" w14:textId="77777777" w:rsidR="00041E61" w:rsidRPr="00041E61" w:rsidRDefault="00041E61" w:rsidP="00041E61">
      <w:pPr>
        <w:pStyle w:val="Akapitzlist"/>
        <w:numPr>
          <w:ilvl w:val="1"/>
          <w:numId w:val="7"/>
        </w:numPr>
        <w:suppressAutoHyphens/>
        <w:autoSpaceDN w:val="0"/>
        <w:spacing w:line="251" w:lineRule="auto"/>
        <w:jc w:val="both"/>
        <w:rPr>
          <w:rFonts w:ascii="Arial" w:hAnsi="Arial" w:cs="Arial"/>
          <w:i/>
          <w:iCs/>
          <w:szCs w:val="24"/>
          <w:u w:val="single"/>
        </w:rPr>
      </w:pPr>
      <w:r w:rsidRPr="00041E61">
        <w:rPr>
          <w:rFonts w:ascii="Arial" w:hAnsi="Arial" w:cs="Arial"/>
          <w:i/>
          <w:iCs/>
          <w:szCs w:val="24"/>
          <w:u w:val="single"/>
        </w:rPr>
        <w:t>Nieruchomości zamieszkałe</w:t>
      </w:r>
    </w:p>
    <w:p w14:paraId="7AD8A3A8" w14:textId="77777777" w:rsidR="00041E61" w:rsidRPr="00041E61" w:rsidRDefault="00041E61" w:rsidP="00041E61">
      <w:pPr>
        <w:pStyle w:val="Akapitzlist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 xml:space="preserve">Wykonawca zobowiązany jest do odbioru odpadów wymienionych w pkt. 3.1. bezpośredni z terenu nieruchomości zamieszkałych, nie rzadziej niż jeden raz w miesiącu. </w:t>
      </w:r>
    </w:p>
    <w:p w14:paraId="640B5386" w14:textId="77777777" w:rsidR="00041E61" w:rsidRPr="00041E61" w:rsidRDefault="00041E61" w:rsidP="00041E61">
      <w:pPr>
        <w:pStyle w:val="Akapitzlist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Natomiast w okresie od  kwietnia do października częstotliwość  odbierania odpadów komunalnych niepodlegających segregacji, (zmieszanych) oraz bioodpadów, stanowiących odpad komunalny, nie może  być rzadsza niż raz na dwa tygodnie z budynków mieszkalnych  jednorodzinnych.</w:t>
      </w:r>
    </w:p>
    <w:p w14:paraId="3EAF338E" w14:textId="77777777" w:rsidR="00041E61" w:rsidRPr="00041E61" w:rsidRDefault="00041E61" w:rsidP="00041E61">
      <w:pPr>
        <w:pStyle w:val="Akapitzlist"/>
        <w:numPr>
          <w:ilvl w:val="1"/>
          <w:numId w:val="7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i/>
          <w:iCs/>
          <w:szCs w:val="24"/>
          <w:u w:val="single"/>
        </w:rPr>
        <w:t>Gminny Punkt Selektywnej Zbiórki odpadów komunalnych.</w:t>
      </w:r>
    </w:p>
    <w:p w14:paraId="6259AC65" w14:textId="77777777" w:rsidR="00041E61" w:rsidRPr="00041E61" w:rsidRDefault="00041E61" w:rsidP="00041E61">
      <w:pPr>
        <w:pStyle w:val="Akapitzlist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Wykonawca zobowiązany jest do  odbioru odpadów wymienionych w pkt. 3.2 po telefonicznej informacji od Zamawiającego w terminie 72 godzin od otrzymania zawiadomienia o zapełnionych kontenerach.</w:t>
      </w:r>
    </w:p>
    <w:p w14:paraId="2537886B" w14:textId="77777777" w:rsidR="00041E61" w:rsidRPr="00041E61" w:rsidRDefault="00041E61" w:rsidP="00041E61">
      <w:pPr>
        <w:pStyle w:val="Akapitzlist"/>
        <w:jc w:val="both"/>
        <w:rPr>
          <w:rFonts w:ascii="Arial" w:hAnsi="Arial" w:cs="Arial"/>
          <w:szCs w:val="24"/>
        </w:rPr>
      </w:pPr>
    </w:p>
    <w:p w14:paraId="5E792FA9" w14:textId="77777777" w:rsidR="00041E61" w:rsidRPr="00041E61" w:rsidRDefault="00041E61" w:rsidP="00041E61">
      <w:pPr>
        <w:pStyle w:val="Akapitzlist"/>
        <w:numPr>
          <w:ilvl w:val="0"/>
          <w:numId w:val="7"/>
        </w:numPr>
        <w:suppressAutoHyphens/>
        <w:autoSpaceDN w:val="0"/>
        <w:spacing w:line="251" w:lineRule="auto"/>
        <w:jc w:val="both"/>
        <w:rPr>
          <w:rFonts w:ascii="Arial" w:hAnsi="Arial" w:cs="Arial"/>
          <w:b/>
          <w:bCs/>
          <w:szCs w:val="24"/>
        </w:rPr>
      </w:pPr>
      <w:r w:rsidRPr="00041E61">
        <w:rPr>
          <w:rFonts w:ascii="Arial" w:hAnsi="Arial" w:cs="Arial"/>
          <w:b/>
          <w:bCs/>
          <w:szCs w:val="24"/>
        </w:rPr>
        <w:t>Sposób odbierania odpadów komunalnych – obowiązki Wykonawcy.</w:t>
      </w:r>
    </w:p>
    <w:p w14:paraId="6A264879" w14:textId="77777777" w:rsidR="00041E61" w:rsidRPr="00041E61" w:rsidRDefault="00041E61" w:rsidP="00041E61">
      <w:pPr>
        <w:pStyle w:val="Akapitzlist"/>
        <w:jc w:val="both"/>
        <w:rPr>
          <w:rFonts w:ascii="Arial" w:hAnsi="Arial" w:cs="Arial"/>
          <w:szCs w:val="24"/>
        </w:rPr>
      </w:pPr>
    </w:p>
    <w:p w14:paraId="59B7413E" w14:textId="77777777" w:rsidR="00041E61" w:rsidRPr="00041E61" w:rsidRDefault="00041E61" w:rsidP="00041E61">
      <w:pPr>
        <w:pStyle w:val="Akapitzlist"/>
        <w:numPr>
          <w:ilvl w:val="0"/>
          <w:numId w:val="13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lastRenderedPageBreak/>
        <w:t>Odbiór odpadów wielkogabarytowych, AGD, RTV, opon samochodowych w okresie od stycznia do grudnia, po uzgodnieniu terminu z Zamawiającym</w:t>
      </w:r>
    </w:p>
    <w:p w14:paraId="664EC7F4" w14:textId="77777777" w:rsidR="00041E61" w:rsidRPr="00041E61" w:rsidRDefault="00041E61" w:rsidP="00041E61">
      <w:pPr>
        <w:pStyle w:val="Akapitzlist"/>
        <w:numPr>
          <w:ilvl w:val="0"/>
          <w:numId w:val="13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Wykonawca wyposaży nieruchomości zamieszkałe w worki o pojemności 120 L przeznaczone do selektywnej zbiórki odpadów. Worki muszą:</w:t>
      </w:r>
    </w:p>
    <w:p w14:paraId="7759D313" w14:textId="77777777" w:rsidR="00041E61" w:rsidRPr="00041E61" w:rsidRDefault="00041E61" w:rsidP="00041E61">
      <w:pPr>
        <w:pStyle w:val="Akapitzlist"/>
        <w:ind w:left="1080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- być wykonane z tworzywa LDPE lub HDPE uniemożliwiające  ich rozerwanie podczas normalnej eksploatacji</w:t>
      </w:r>
    </w:p>
    <w:p w14:paraId="4C036E45" w14:textId="77777777" w:rsidR="00041E61" w:rsidRPr="00041E61" w:rsidRDefault="00041E61" w:rsidP="00041E61">
      <w:pPr>
        <w:pStyle w:val="Akapitzlist"/>
        <w:ind w:left="1080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- posiadać trwałe oznaczenie nazwy i logo Odbiorcy</w:t>
      </w:r>
    </w:p>
    <w:p w14:paraId="3AAA3C56" w14:textId="77777777" w:rsidR="00041E61" w:rsidRPr="00041E61" w:rsidRDefault="00041E61" w:rsidP="00041E61">
      <w:pPr>
        <w:pStyle w:val="Akapitzlist"/>
        <w:ind w:left="1080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- być oznaczone w sposób umożliwiający identyfikację poszczególnych frakcji selektywnej zbiórki odpadów tj:</w:t>
      </w:r>
    </w:p>
    <w:p w14:paraId="2FD97EF8" w14:textId="77777777" w:rsidR="00041E61" w:rsidRPr="00041E61" w:rsidRDefault="00041E61" w:rsidP="00041E61">
      <w:pPr>
        <w:pStyle w:val="Akapitzlist"/>
        <w:ind w:left="1080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b/>
          <w:bCs/>
          <w:szCs w:val="24"/>
        </w:rPr>
        <w:t>Papier</w:t>
      </w:r>
      <w:r w:rsidRPr="00041E61">
        <w:rPr>
          <w:rFonts w:ascii="Arial" w:hAnsi="Arial" w:cs="Arial"/>
          <w:szCs w:val="24"/>
        </w:rPr>
        <w:t xml:space="preserve"> – worki koloru niebieskiego</w:t>
      </w:r>
    </w:p>
    <w:p w14:paraId="45E8ADC2" w14:textId="77777777" w:rsidR="00041E61" w:rsidRPr="00041E61" w:rsidRDefault="00041E61" w:rsidP="00041E61">
      <w:pPr>
        <w:pStyle w:val="Akapitzlist"/>
        <w:ind w:left="1080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b/>
          <w:bCs/>
          <w:szCs w:val="24"/>
        </w:rPr>
        <w:t>Szkło białe i kolorowe</w:t>
      </w:r>
      <w:r w:rsidRPr="00041E61">
        <w:rPr>
          <w:rFonts w:ascii="Arial" w:hAnsi="Arial" w:cs="Arial"/>
          <w:szCs w:val="24"/>
        </w:rPr>
        <w:t xml:space="preserve"> -  worki koloru zielonego</w:t>
      </w:r>
    </w:p>
    <w:p w14:paraId="0A5ED820" w14:textId="77777777" w:rsidR="00041E61" w:rsidRPr="00041E61" w:rsidRDefault="00041E61" w:rsidP="00041E61">
      <w:pPr>
        <w:pStyle w:val="Akapitzlist"/>
        <w:ind w:left="1080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b/>
          <w:bCs/>
          <w:szCs w:val="24"/>
        </w:rPr>
        <w:t>Odpady ulegające biodegradacji</w:t>
      </w:r>
      <w:r w:rsidRPr="00041E61">
        <w:rPr>
          <w:rFonts w:ascii="Arial" w:hAnsi="Arial" w:cs="Arial"/>
          <w:szCs w:val="24"/>
        </w:rPr>
        <w:t xml:space="preserve">  - worki koloru brązowego</w:t>
      </w:r>
    </w:p>
    <w:p w14:paraId="739605A2" w14:textId="77777777" w:rsidR="00041E61" w:rsidRPr="00041E61" w:rsidRDefault="00041E61" w:rsidP="00041E61">
      <w:pPr>
        <w:pStyle w:val="Akapitzlist"/>
        <w:ind w:left="1080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b/>
          <w:bCs/>
          <w:szCs w:val="24"/>
        </w:rPr>
        <w:t>Tworzywa sztuczne, metal, odpady opakowaniowe wielomateriałowe</w:t>
      </w:r>
      <w:r w:rsidRPr="00041E61">
        <w:rPr>
          <w:rFonts w:ascii="Arial" w:hAnsi="Arial" w:cs="Arial"/>
          <w:szCs w:val="24"/>
        </w:rPr>
        <w:t xml:space="preserve"> – worki koloru żółtego.</w:t>
      </w:r>
    </w:p>
    <w:p w14:paraId="5D631907" w14:textId="77777777" w:rsidR="00041E61" w:rsidRPr="00041E61" w:rsidRDefault="00041E61" w:rsidP="00041E61">
      <w:pPr>
        <w:pStyle w:val="Akapitzlist"/>
        <w:numPr>
          <w:ilvl w:val="0"/>
          <w:numId w:val="13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Wykonawca po odebraniu odpadów segregowanych dostarczy bezpłatnie worki do segregacji odpadów bezpośrednio u właścicieli nieruchomości zamieszkałych.</w:t>
      </w:r>
    </w:p>
    <w:p w14:paraId="3DC40114" w14:textId="77777777" w:rsidR="00041E61" w:rsidRPr="00041E61" w:rsidRDefault="00041E61" w:rsidP="00041E61">
      <w:pPr>
        <w:pStyle w:val="Akapitzlist"/>
        <w:numPr>
          <w:ilvl w:val="0"/>
          <w:numId w:val="13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Wykonawca ma obowiązek zabrania wszystkich segregowanych i niepodlegających segregacji (zmieszanych) odpadów komunalnych wystawionych przez właścicieli nieruchomości zamieszkałych.</w:t>
      </w:r>
    </w:p>
    <w:p w14:paraId="236A2672" w14:textId="77777777" w:rsidR="00041E61" w:rsidRPr="00041E61" w:rsidRDefault="00041E61" w:rsidP="00041E61">
      <w:pPr>
        <w:pStyle w:val="Akapitzlist"/>
        <w:numPr>
          <w:ilvl w:val="0"/>
          <w:numId w:val="13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Zamawiający zobowiązuje Wykonawcę  odbierającego odpady komunalne od właścicieli  nieruchomości zamieszkałych do wskazania instalacji, do których jest obowiązany przekazać odpady zarówno zmieszane jak również  selektywnie zebranych.</w:t>
      </w:r>
    </w:p>
    <w:p w14:paraId="3A51B683" w14:textId="77777777" w:rsidR="00041E61" w:rsidRPr="00041E61" w:rsidRDefault="00041E61" w:rsidP="00041E61">
      <w:pPr>
        <w:pStyle w:val="Akapitzlist"/>
        <w:numPr>
          <w:ilvl w:val="0"/>
          <w:numId w:val="13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Wykonawca winien  utrzymywać w odpowiednim stanie sanitarnym, porządkowym teren zanieczyszczony odpadami i innymi zanieczyszczeniami wysypanymi z pojemników, kontenerów, worków i pojazdów w trakcie realizacji usługi.</w:t>
      </w:r>
    </w:p>
    <w:p w14:paraId="6BD383EC" w14:textId="77777777" w:rsidR="00041E61" w:rsidRPr="00041E61" w:rsidRDefault="00041E61" w:rsidP="00041E61">
      <w:pPr>
        <w:pStyle w:val="Akapitzlist"/>
        <w:numPr>
          <w:ilvl w:val="0"/>
          <w:numId w:val="13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W ramach świadczonej usługi Wykonawca zobowiązany jest do utrzymania pojemników w odpowiednim stanie sanitarnym, wobec czego musi dysponować możliwościami technicznymi w zakresie  mycia i dezynfekcji pojemników.</w:t>
      </w:r>
    </w:p>
    <w:p w14:paraId="2C78E7C0" w14:textId="77777777" w:rsidR="00041E61" w:rsidRPr="00041E61" w:rsidRDefault="00041E61" w:rsidP="00041E61">
      <w:pPr>
        <w:pStyle w:val="Akapitzlist"/>
        <w:numPr>
          <w:ilvl w:val="0"/>
          <w:numId w:val="13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Mycie, dezynfekcja i dezynsekcja pojemników na odpady musi odbywać się  w warunkach spełniających wymagania z zakresu ochrony środowiska i ochrony sanitarnej. Mycie dezynfekcja i dezynsekcja pojemników na odpady może odbywać się w miejscu odbierania odpadów wyłącznie pod warunkiem użycia przez Wykonawcę  specjalistycznego sprzętu tj. pojazdów wyposażonych w urządzenia do mycia pojemników o szczelnej konstrukcji, zapewniających obieg wody z mycia w systemie zamkniętym.</w:t>
      </w:r>
    </w:p>
    <w:p w14:paraId="355F83B2" w14:textId="77777777" w:rsidR="00041E61" w:rsidRPr="00041E61" w:rsidRDefault="00041E61" w:rsidP="00041E61">
      <w:pPr>
        <w:pStyle w:val="Akapitzlist"/>
        <w:numPr>
          <w:ilvl w:val="0"/>
          <w:numId w:val="13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W ramach wykonywanej usługi Wykonawca zobowiązany jest do co najmniej jednokrotnego mycia wszystkich pojemników znajdujących się na terenie Gminy Roźwienica w czasie obowiązywania umowy.</w:t>
      </w:r>
    </w:p>
    <w:p w14:paraId="2C4C206D" w14:textId="77777777" w:rsidR="00041E61" w:rsidRPr="00041E61" w:rsidRDefault="00041E61" w:rsidP="00041E61">
      <w:pPr>
        <w:pStyle w:val="Akapitzlist"/>
        <w:numPr>
          <w:ilvl w:val="0"/>
          <w:numId w:val="13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Mycie, dezynfekcja i dezynsekcja pojemników powinna odbywać się w okresie od maja do września w terminie odbioru odpadów. Informacja o usłudze jednokrotnego mycia  pojemników w tym okresie, powinna być umieszczona i podana w harmonogramie odbioru odpadów przekazanym mieszkańcom.</w:t>
      </w:r>
    </w:p>
    <w:p w14:paraId="7F84CA7D" w14:textId="77777777" w:rsidR="00041E61" w:rsidRPr="00041E61" w:rsidRDefault="00041E61" w:rsidP="00041E61">
      <w:pPr>
        <w:pStyle w:val="Akapitzlist"/>
        <w:numPr>
          <w:ilvl w:val="0"/>
          <w:numId w:val="13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lastRenderedPageBreak/>
        <w:t>Wykonawca odbierający odpady w przypadku stwierdzenia naruszenia przez właściciela deklarowanego sposobu zbierania odpadów, bądź  regulaminu utrzymania czystości i porządku, ma obowiązek odebrać te odpady i przekazać Zamawiającemu dokumentacje fotograficzną i protokół zaistnienia takiego zdarzenia.</w:t>
      </w:r>
    </w:p>
    <w:p w14:paraId="245915E6" w14:textId="77777777" w:rsidR="00041E61" w:rsidRPr="00041E61" w:rsidRDefault="00041E61" w:rsidP="00041E61">
      <w:pPr>
        <w:pStyle w:val="Akapitzlist"/>
        <w:numPr>
          <w:ilvl w:val="0"/>
          <w:numId w:val="13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Wykonawca ma obowiązek prowadzenia dokumentacji związanej z działalnością objętą  zamówieniem.</w:t>
      </w:r>
    </w:p>
    <w:p w14:paraId="08A9CF08" w14:textId="77777777" w:rsidR="00041E61" w:rsidRPr="00041E61" w:rsidRDefault="00041E61" w:rsidP="00041E61">
      <w:pPr>
        <w:pStyle w:val="Akapitzlist"/>
        <w:numPr>
          <w:ilvl w:val="0"/>
          <w:numId w:val="13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Odbiór odpadów komunalnych, od mieszkańców gminy z nieruchomości zamieszkałych prowadzona będzie według harmonogramu opracowanego przez  Wykonawcę wyłonionego w drodze postepowania o zamówienie publiczne i  uzgodnionego z Zamawiającym.</w:t>
      </w:r>
    </w:p>
    <w:p w14:paraId="75781B67" w14:textId="77777777" w:rsidR="00041E61" w:rsidRPr="00041E61" w:rsidRDefault="00041E61" w:rsidP="00041E61">
      <w:pPr>
        <w:pStyle w:val="Akapitzlist"/>
        <w:numPr>
          <w:ilvl w:val="0"/>
          <w:numId w:val="13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 xml:space="preserve">W przypadku nieprzewidzianych okoliczności, za zgodą Zamawiającego, dopuszcza się zmianę terminu odbioru odpadów, w takim przypadku Wykonawca jest  odpowiedzialny za bieżące poinformowanie Zamawiającego oraz właścicieli nieruchomości, których dotyczy zmiana terminu. </w:t>
      </w:r>
    </w:p>
    <w:p w14:paraId="1BC032C9" w14:textId="77777777" w:rsidR="00041E61" w:rsidRPr="00041E61" w:rsidRDefault="00041E61" w:rsidP="00041E61">
      <w:pPr>
        <w:pStyle w:val="Akapitzlist"/>
        <w:numPr>
          <w:ilvl w:val="0"/>
          <w:numId w:val="13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Nieodebranie przez Wykonawcę odpadów zgodnie z harmonogramem skutkuje obowiązkiem dokonania takiego odbioru najpóźniej w przeciągu 24 godzin od otrzymania zawiadomienia telefonicznego lub za pośrednictwem poczty elektronicznej  od Zamawiającego.</w:t>
      </w:r>
    </w:p>
    <w:p w14:paraId="3768FFF1" w14:textId="77777777" w:rsidR="00041E61" w:rsidRPr="00041E61" w:rsidRDefault="00041E61" w:rsidP="00041E61">
      <w:pPr>
        <w:pStyle w:val="Akapitzlist"/>
        <w:numPr>
          <w:ilvl w:val="0"/>
          <w:numId w:val="13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Wykonawca zobowiązany jest do przesłania dokumentów w postaci protokołów wykonania usługi określających: kod odebranych odpadów komunalnych, rodzaj odpadów, masę, miejsce przekazania  oraz sposób zagospodarowania po zakończeniu każdego miesiąca świadczenia usługi w terminie 7 dni kalendarzowych, za pośrednictwem poczty elektronicznej lub tradycyjnej na adresy ustalone z Zamawiającym po podpisaniu umowy.</w:t>
      </w:r>
    </w:p>
    <w:p w14:paraId="522F9FDC" w14:textId="77777777" w:rsidR="00041E61" w:rsidRPr="00041E61" w:rsidRDefault="00041E61" w:rsidP="00041E61">
      <w:pPr>
        <w:pStyle w:val="Akapitzlist"/>
        <w:numPr>
          <w:ilvl w:val="0"/>
          <w:numId w:val="13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Wykonawca jest zobowiązany do prowadzenia i przekazywania Zamawiającemu dokumentacji związanej z działalnością objętą zamówieniem, w tym sprawozdaniami i/lub raportami i/lub informacjami na podstawie obowiązujący przepisów prawa w formie pisemnej i/lub  elektronicznej.</w:t>
      </w:r>
    </w:p>
    <w:p w14:paraId="08149690" w14:textId="77777777" w:rsidR="00041E61" w:rsidRPr="00041E61" w:rsidRDefault="00041E61" w:rsidP="00041E61">
      <w:pPr>
        <w:pStyle w:val="Akapitzlist"/>
        <w:numPr>
          <w:ilvl w:val="0"/>
          <w:numId w:val="13"/>
        </w:numPr>
        <w:suppressAutoHyphens/>
        <w:autoSpaceDN w:val="0"/>
        <w:spacing w:line="251" w:lineRule="auto"/>
        <w:jc w:val="both"/>
        <w:rPr>
          <w:rFonts w:ascii="Arial" w:hAnsi="Arial" w:cs="Arial"/>
          <w:szCs w:val="24"/>
        </w:rPr>
      </w:pPr>
      <w:r w:rsidRPr="00041E61">
        <w:rPr>
          <w:rFonts w:ascii="Arial" w:hAnsi="Arial" w:cs="Arial"/>
          <w:szCs w:val="24"/>
        </w:rPr>
        <w:t>Wykonawca zobowiązany jest do zorganizowania spotkań informacyjno-szkoleniowych w placówkach szkolnych na terenie gminy.</w:t>
      </w:r>
    </w:p>
    <w:p w14:paraId="5D687EB7" w14:textId="77777777" w:rsidR="00E31B33" w:rsidRDefault="00E31B33" w:rsidP="00E31B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</w:p>
    <w:p w14:paraId="0CD215D7" w14:textId="77777777" w:rsidR="00E31B33" w:rsidRDefault="00E31B33" w:rsidP="00E31B33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Kody Wspólnego Słownika Zamówień:</w:t>
      </w:r>
    </w:p>
    <w:p w14:paraId="729C8709" w14:textId="77777777" w:rsidR="00E31B33" w:rsidRDefault="00E31B33" w:rsidP="00E31B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  <w:lang w:val="en-US"/>
        </w:rPr>
        <w:t>90500000-2 - us</w:t>
      </w:r>
      <w:r>
        <w:rPr>
          <w:rFonts w:ascii="Arial" w:hAnsi="Arial" w:cs="Arial"/>
          <w:color w:val="000000"/>
          <w:highlight w:val="white"/>
        </w:rPr>
        <w:t>ługi związane z odpadami,</w:t>
      </w:r>
    </w:p>
    <w:p w14:paraId="79F54B5E" w14:textId="77777777" w:rsidR="00E31B33" w:rsidRDefault="00E31B33" w:rsidP="00E31B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90510000-5 - usuwanie i obróbka odpadów,</w:t>
      </w:r>
    </w:p>
    <w:p w14:paraId="525952F4" w14:textId="77777777" w:rsidR="00E31B33" w:rsidRDefault="00E31B33" w:rsidP="00E31B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90511000-2 - usługi wywozu odpadów,</w:t>
      </w:r>
    </w:p>
    <w:p w14:paraId="47D03395" w14:textId="77777777" w:rsidR="00E31B33" w:rsidRDefault="00E31B33" w:rsidP="00E31B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90512000-9 - usługi transportu odpadów,</w:t>
      </w:r>
    </w:p>
    <w:p w14:paraId="1957A5E9" w14:textId="77777777" w:rsidR="00E31B33" w:rsidRDefault="00E31B33" w:rsidP="00E31B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90513100-7 - usługi wywozu odpadów pochodzących z gospodarstw domowych,</w:t>
      </w:r>
    </w:p>
    <w:p w14:paraId="528499C2" w14:textId="77777777" w:rsidR="00E31B33" w:rsidRDefault="00E31B33" w:rsidP="00E31B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90514000-3 - usługi recyklingu odpadów,</w:t>
      </w:r>
    </w:p>
    <w:p w14:paraId="440B9792" w14:textId="77777777" w:rsidR="00E31B33" w:rsidRDefault="00E31B33" w:rsidP="00E31B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90533000-2 - usługi gospodarki odpadami,</w:t>
      </w:r>
    </w:p>
    <w:p w14:paraId="0BC28BB1" w14:textId="77777777" w:rsidR="00E31B33" w:rsidRDefault="00E31B33" w:rsidP="00E31B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34928480-6 - pojemniki i kosze na odpady i śmieci</w:t>
      </w:r>
    </w:p>
    <w:p w14:paraId="4175BC00" w14:textId="77777777" w:rsidR="00214770" w:rsidRDefault="00214770" w:rsidP="00214770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rPr>
          <w:rFonts w:ascii="Arial" w:hAnsi="Arial" w:cs="Arial"/>
          <w:color w:val="000000"/>
          <w:highlight w:val="white"/>
        </w:rPr>
      </w:pPr>
    </w:p>
    <w:p w14:paraId="5CBA1667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6. Podstawa ustalenia wynagrodzenia.</w:t>
      </w:r>
    </w:p>
    <w:p w14:paraId="69FA556B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</w:p>
    <w:p w14:paraId="43ABC835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 xml:space="preserve">Podstawa ustalenia wynagrodzenia za odbiór i zagospodarowanie odpadów </w:t>
      </w:r>
      <w:r>
        <w:rPr>
          <w:rFonts w:ascii="Arial" w:hAnsi="Arial" w:cs="Arial"/>
          <w:color w:val="000000"/>
          <w:highlight w:val="white"/>
        </w:rPr>
        <w:lastRenderedPageBreak/>
        <w:t>komunalnych stanowi uśredniona stawka za 1 Mg  odebranych i zagospodarowanych odpadów komunalnych.</w:t>
      </w:r>
    </w:p>
    <w:p w14:paraId="302C6708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Cenę oferty brutto należy wyliczyć poprzez dodanie do ceny oferty netto podatku od towarów i usług (VAT). Cena jednostkowa będzie zawierać wszystkie koszty niezbędne do zrealizowania zamówienia, wynikające z dokumentacji przetargowej oraz wszelkie inne koszty nieujęte w dokumentacji, bez których nie jest możliwe wykonanie zamówienia</w:t>
      </w:r>
    </w:p>
    <w:p w14:paraId="32796637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</w:p>
    <w:p w14:paraId="76530A51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- Nieruchomości zamieszkałe, liczba osób wg. deklaracji:</w:t>
      </w:r>
    </w:p>
    <w:p w14:paraId="6ABFCA6C" w14:textId="39BDC082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 xml:space="preserve">   - </w:t>
      </w:r>
      <w:r w:rsidR="00E31B33">
        <w:rPr>
          <w:rFonts w:ascii="Arial" w:hAnsi="Arial" w:cs="Arial"/>
          <w:color w:val="000000"/>
          <w:highlight w:val="white"/>
        </w:rPr>
        <w:t>51</w:t>
      </w:r>
      <w:r w:rsidR="00A51E98">
        <w:rPr>
          <w:rFonts w:ascii="Arial" w:hAnsi="Arial" w:cs="Arial"/>
          <w:color w:val="000000"/>
          <w:highlight w:val="white"/>
        </w:rPr>
        <w:t>26</w:t>
      </w:r>
      <w:r>
        <w:rPr>
          <w:rFonts w:ascii="Arial" w:hAnsi="Arial" w:cs="Arial"/>
          <w:color w:val="000000"/>
          <w:highlight w:val="white"/>
        </w:rPr>
        <w:t xml:space="preserve"> osoby zamieszkał</w:t>
      </w:r>
      <w:r w:rsidR="00A51E98">
        <w:rPr>
          <w:rFonts w:ascii="Arial" w:hAnsi="Arial" w:cs="Arial"/>
          <w:color w:val="000000"/>
          <w:highlight w:val="white"/>
        </w:rPr>
        <w:t>e</w:t>
      </w:r>
      <w:r>
        <w:rPr>
          <w:rFonts w:ascii="Arial" w:hAnsi="Arial" w:cs="Arial"/>
          <w:color w:val="000000"/>
          <w:highlight w:val="white"/>
        </w:rPr>
        <w:t xml:space="preserve"> </w:t>
      </w:r>
    </w:p>
    <w:p w14:paraId="5AC57AF5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</w:p>
    <w:p w14:paraId="650AEE28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 xml:space="preserve">7. Zasady odbioru, częstotliwość odbioru odpadów komunalnych:  </w:t>
      </w:r>
    </w:p>
    <w:p w14:paraId="6F5F569C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</w:p>
    <w:p w14:paraId="378A95F5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7.1 Nieruchomości zamieszkałe - wykonawca zobowiązany jest do odbioru odpadów wymienione w pkt. 3.1 bezpośrednio z terenu nieruchomości zamieszkałych nie rzadziej niż jeden raz w miesiącu, natomiast w okresie od kwietnia do października częstotliwość odbierania niesegregowanych (zmieszanych) odpadów komunalnych oraz bioodpadów stanowiących odpad komunalny nie może być rzadsza niż raz na dwa tygodnie.</w:t>
      </w:r>
    </w:p>
    <w:p w14:paraId="5AA7B86F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</w:p>
    <w:p w14:paraId="6F5B71C2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7.2 Gminny Punkt Selektywnej Zbiórki Odpadów Komunalnych - wykonawca zobowiązany jest do odbioru odpadów wymienionych w pkt. 3.2 po telefonicznym poinformowaniu Wykonawcy przez Zamawiającego o zapełnieniu kontenerów w terminie 72 godzin od otrzymania zawiadomienia telefonicznego.</w:t>
      </w:r>
    </w:p>
    <w:p w14:paraId="22280DD9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</w:p>
    <w:p w14:paraId="75A806BC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8. Sposób odbierania odpadów komunalnych - obowiązki Wykonawcy.</w:t>
      </w:r>
    </w:p>
    <w:p w14:paraId="4A175062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</w:p>
    <w:p w14:paraId="7B73A3A1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- Odbiór odpadów wielkogabarytowych, AGD, RTV, opon samochodowych w okresie od stycznia do sierpnia, po uzgodnieniu terminu z Zamawiającym,</w:t>
      </w:r>
    </w:p>
    <w:p w14:paraId="1E594423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- Wykonawca wyposaży nieruchomości zamieszkałe i niezamieszkałe w worki o pojemnościach 120 l przeznaczone do selektywnej zbiórki odpadów. Worki muszą:</w:t>
      </w:r>
    </w:p>
    <w:p w14:paraId="6197B4E0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 xml:space="preserve">   1) być wykonane z tworzywa LDPE lup HDPE uniemożliwiające ich rozerwanie podczas  normalnej  eksploatacji,</w:t>
      </w:r>
    </w:p>
    <w:p w14:paraId="1402DE21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 xml:space="preserve">   2) posiadać odpowiednią kolorystykę oraz zawierać trwałe oznaczenie nazwy i logo Odbiorcy,</w:t>
      </w:r>
    </w:p>
    <w:p w14:paraId="4D1048EA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 xml:space="preserve">   3) być oznaczone w sposób umożliwiający identyfikację poszczególnych frakcji selektywnej zbiórki odpadów:</w:t>
      </w:r>
    </w:p>
    <w:p w14:paraId="04CA2A4E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 xml:space="preserve">papier - worki koloru niebieskiego, </w:t>
      </w:r>
    </w:p>
    <w:p w14:paraId="5AC59806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 xml:space="preserve">szkło białe i kolorowe - worki koloru zielonego, </w:t>
      </w:r>
    </w:p>
    <w:p w14:paraId="69660607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 xml:space="preserve">odpady ulegające biodegradacji - worki koloru brązowego, </w:t>
      </w:r>
    </w:p>
    <w:p w14:paraId="0A02314F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tworzywa sztuczne, metal, odpady wielomateriałowe - worki koloru żółtego</w:t>
      </w:r>
    </w:p>
    <w:p w14:paraId="112A535B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- Wykonawca  po zabraniu odpadów segregowanych dostarczy bezpłatnie worki do segregacji odpadów bezpośrednio do właścicieli nieruchomości zamieszkałych i niezamieszkałych.</w:t>
      </w:r>
    </w:p>
    <w:p w14:paraId="1FCC919E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 xml:space="preserve">- Wykonawca ma obowiązek zabrania wszystkich segregowanych i niesegregowanych </w:t>
      </w:r>
      <w:r>
        <w:rPr>
          <w:rFonts w:ascii="Arial" w:hAnsi="Arial" w:cs="Arial"/>
          <w:color w:val="000000"/>
          <w:highlight w:val="white"/>
        </w:rPr>
        <w:lastRenderedPageBreak/>
        <w:t>odpadów komunalnych wystawionych przez właścicieli nieruchomości zamieszkałych oraz segregowanych i niesegregowanych odpadów komunalnych z zadeklarowanych pojemników z nieruchomości niezamieszkałych.</w:t>
      </w:r>
    </w:p>
    <w:p w14:paraId="05FB1FC9" w14:textId="5103D9AA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- Zamawiający zobowiązuje Wykonawcę odbierającego odpady komunalnych od właścicieli nieruchomości zamieszkałych do wskazania instalacji do których jest obowiązany przekazać odpady zarówno zmieszane, biodegradowalne jak również selektywnie zebranych.</w:t>
      </w:r>
    </w:p>
    <w:p w14:paraId="0DFF1D24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- Wykonawca winien utrzymywać w odpowiednim stanie sanitarnym, porządkowym teren zanieczyszczony odpadami i innymi zanieczyszczeniami wysypanymi z pojemników, kontenerów worków i pojazdów w trakcie realizacji usługi.</w:t>
      </w:r>
    </w:p>
    <w:p w14:paraId="0F0DAD9F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- Wykonawca odbierający odpady w przypadku stwierdzenia naruszenia przez właściciela deklarowanego sposobu zbierania odpadów, bądź regulaminu utrzymania  czystości i porządku,   ma obowiązek odebrać te odpady i przekazać Zamawiającemu dokumentację fotograficzną i protokół z zaistnienia takiego zdarzenia.</w:t>
      </w:r>
    </w:p>
    <w:p w14:paraId="1ACA6170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- Wykonawca ma obowiązek prowadzenia dokumentacji związanej z działalnością objętą zamówieniem.</w:t>
      </w:r>
    </w:p>
    <w:p w14:paraId="6108D3C3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- Odbiór odpadów komunalnych od mieszkańców gminy i  nieruchomości nie zamieszkałych prowadzona będzie według harmonogramu opracowanego przez Wykonawcę wyłonionego w drodze przetargu i uzgodnionego z Zamawiającym.</w:t>
      </w:r>
    </w:p>
    <w:p w14:paraId="2AB0C405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- W przypadkach nieprzewidzianych okoliczności, za zgodą Zamawiającego, dopuszcza się zmianę terminu odbioru odpadów, w takim przypadku Wykonawca jest odpowiedzialny za bieżące poinformowanie Zamawiającego oraz właścicieli nieruchomości, których dotyczy zmiana terminu.</w:t>
      </w:r>
    </w:p>
    <w:p w14:paraId="5A5CC809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- Nieodebranie przez Wykonawcę odpadów zgodnie z harmonogramem skutkuje obowiązkiem dokonania takiego odbioru najpóźniej w przeciągu 24 godzin od otrzymania zawiadomienia telefonicznego lub zawiadomieniem e-mailem od Zamawiającego.</w:t>
      </w:r>
    </w:p>
    <w:p w14:paraId="3472E167" w14:textId="77777777" w:rsidR="00214770" w:rsidRDefault="00214770" w:rsidP="00A75846">
      <w:pPr>
        <w:widowControl w:val="0"/>
        <w:tabs>
          <w:tab w:val="left" w:pos="79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- Wykonawca zobowiązany jest do przesłania do wglądu elektronicznych dokumentów wagowych, za okresy miesięczne po zakończeniu każdego miesiąca świadczenia usługi w terminie 7 dni kalendarzowych, za pośrednictwem poczty elektronicznej na adres email ustalony z Zamawiającym po podpisaniu umowy.</w:t>
      </w:r>
    </w:p>
    <w:p w14:paraId="363E07FB" w14:textId="77777777" w:rsidR="00FE0AD5" w:rsidRPr="009F3C64" w:rsidRDefault="00FE0AD5" w:rsidP="00A75846">
      <w:pPr>
        <w:autoSpaceDE w:val="0"/>
        <w:ind w:left="367" w:hanging="347"/>
        <w:jc w:val="both"/>
        <w:rPr>
          <w:rFonts w:ascii="Arial" w:hAnsi="Arial" w:cs="Arial"/>
          <w:sz w:val="22"/>
          <w:szCs w:val="22"/>
        </w:rPr>
      </w:pPr>
    </w:p>
    <w:p w14:paraId="04C500AE" w14:textId="06D20E92" w:rsidR="00FE0AD5" w:rsidRPr="009F3C64" w:rsidRDefault="00FE0AD5" w:rsidP="00A75846">
      <w:pPr>
        <w:autoSpaceDE w:val="0"/>
        <w:ind w:left="2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Strony zgodnie oświadczają, że oferta Wykonawcy z dnia </w:t>
      </w:r>
      <w:r w:rsidR="00214770">
        <w:rPr>
          <w:rFonts w:ascii="Arial" w:hAnsi="Arial" w:cs="Arial"/>
          <w:sz w:val="22"/>
          <w:szCs w:val="22"/>
        </w:rPr>
        <w:t>………….</w:t>
      </w:r>
      <w:r w:rsidRPr="009F3C64">
        <w:rPr>
          <w:rFonts w:ascii="Arial" w:hAnsi="Arial" w:cs="Arial"/>
          <w:sz w:val="22"/>
          <w:szCs w:val="22"/>
        </w:rPr>
        <w:t xml:space="preserve"> r.</w:t>
      </w:r>
      <w:r w:rsidR="006E498D" w:rsidRPr="009F3C64">
        <w:rPr>
          <w:rFonts w:ascii="Arial" w:hAnsi="Arial" w:cs="Arial"/>
          <w:sz w:val="22"/>
          <w:szCs w:val="22"/>
        </w:rPr>
        <w:t xml:space="preserve"> jest integralną częścią umowy  </w:t>
      </w:r>
      <w:r w:rsidRPr="009F3C64">
        <w:rPr>
          <w:rFonts w:ascii="Arial" w:hAnsi="Arial" w:cs="Arial"/>
          <w:sz w:val="22"/>
          <w:szCs w:val="22"/>
        </w:rPr>
        <w:t xml:space="preserve">i stanowi załącznik nr </w:t>
      </w:r>
      <w:r w:rsidR="006E498D" w:rsidRPr="009F3C64">
        <w:rPr>
          <w:rFonts w:ascii="Arial" w:hAnsi="Arial" w:cs="Arial"/>
          <w:sz w:val="22"/>
          <w:szCs w:val="22"/>
        </w:rPr>
        <w:t>1</w:t>
      </w:r>
      <w:r w:rsidRPr="009F3C64">
        <w:rPr>
          <w:rFonts w:ascii="Arial" w:hAnsi="Arial" w:cs="Arial"/>
          <w:sz w:val="22"/>
          <w:szCs w:val="22"/>
        </w:rPr>
        <w:t xml:space="preserve"> do niniejszej umowy</w:t>
      </w:r>
      <w:r w:rsidR="00CA4975">
        <w:rPr>
          <w:rFonts w:ascii="Arial" w:hAnsi="Arial" w:cs="Arial"/>
          <w:sz w:val="22"/>
          <w:szCs w:val="22"/>
        </w:rPr>
        <w:t>,</w:t>
      </w:r>
      <w:r w:rsidR="00A75846">
        <w:rPr>
          <w:rFonts w:ascii="Arial" w:hAnsi="Arial" w:cs="Arial"/>
          <w:sz w:val="22"/>
          <w:szCs w:val="22"/>
        </w:rPr>
        <w:t xml:space="preserve"> natomiast formularz Opisu Przedmiotu Zamówienia stanowi </w:t>
      </w:r>
      <w:r w:rsidR="00CA4975">
        <w:rPr>
          <w:rFonts w:ascii="Arial" w:hAnsi="Arial" w:cs="Arial"/>
          <w:sz w:val="22"/>
          <w:szCs w:val="22"/>
        </w:rPr>
        <w:t>załącznik Nr 2 do niniejszej umowy i stanowi również jej integralną część</w:t>
      </w:r>
      <w:r w:rsidRPr="009F3C64">
        <w:rPr>
          <w:rFonts w:ascii="Arial" w:hAnsi="Arial" w:cs="Arial"/>
          <w:sz w:val="22"/>
          <w:szCs w:val="22"/>
        </w:rPr>
        <w:t>.</w:t>
      </w:r>
    </w:p>
    <w:p w14:paraId="14B7B42F" w14:textId="77777777" w:rsidR="00FE0AD5" w:rsidRPr="009F3C64" w:rsidRDefault="00FE0AD5" w:rsidP="00FE0AD5">
      <w:pPr>
        <w:autoSpaceDE w:val="0"/>
        <w:ind w:left="367" w:hanging="347"/>
        <w:rPr>
          <w:rFonts w:ascii="Arial" w:hAnsi="Arial" w:cs="Arial"/>
          <w:sz w:val="22"/>
          <w:szCs w:val="22"/>
        </w:rPr>
      </w:pPr>
    </w:p>
    <w:p w14:paraId="66881F8D" w14:textId="77777777" w:rsidR="00FE0AD5" w:rsidRPr="009F3C64" w:rsidRDefault="00FE0AD5" w:rsidP="00FE0AD5">
      <w:pPr>
        <w:autoSpaceDE w:val="0"/>
        <w:rPr>
          <w:rFonts w:ascii="Arial" w:hAnsi="Arial" w:cs="Arial"/>
          <w:sz w:val="22"/>
          <w:szCs w:val="22"/>
        </w:rPr>
      </w:pPr>
    </w:p>
    <w:p w14:paraId="0F2F5212" w14:textId="77777777"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2.</w:t>
      </w:r>
    </w:p>
    <w:p w14:paraId="256C3AF5" w14:textId="77777777" w:rsidR="00FE0AD5" w:rsidRPr="009F3C64" w:rsidRDefault="00FE0AD5" w:rsidP="0076520C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Termin wykonywania umowy</w:t>
      </w:r>
    </w:p>
    <w:p w14:paraId="441E883E" w14:textId="77777777"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625D980D" w14:textId="69A3D1B9" w:rsidR="00FE0AD5" w:rsidRPr="009F3C64" w:rsidRDefault="00FE0AD5" w:rsidP="00906D2E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Wykonawca będzie wykonywał przedmiot niniejszej umowy określony w § 1 w </w:t>
      </w:r>
      <w:r w:rsidR="00906D2E" w:rsidRPr="00906D2E">
        <w:rPr>
          <w:rFonts w:ascii="Arial" w:hAnsi="Arial" w:cs="Arial"/>
          <w:b/>
          <w:sz w:val="22"/>
          <w:szCs w:val="22"/>
        </w:rPr>
        <w:t xml:space="preserve">okresie </w:t>
      </w:r>
      <w:r w:rsidRPr="009F3C64">
        <w:rPr>
          <w:rFonts w:ascii="Arial" w:hAnsi="Arial" w:cs="Arial"/>
          <w:b/>
          <w:bCs/>
          <w:sz w:val="22"/>
          <w:szCs w:val="22"/>
        </w:rPr>
        <w:t>od dnia 01.0</w:t>
      </w:r>
      <w:r w:rsidR="00214770">
        <w:rPr>
          <w:rFonts w:ascii="Arial" w:hAnsi="Arial" w:cs="Arial"/>
          <w:b/>
          <w:bCs/>
          <w:sz w:val="22"/>
          <w:szCs w:val="22"/>
        </w:rPr>
        <w:t>1</w:t>
      </w:r>
      <w:r w:rsidR="00AC59CB" w:rsidRPr="009F3C64">
        <w:rPr>
          <w:rFonts w:ascii="Arial" w:hAnsi="Arial" w:cs="Arial"/>
          <w:b/>
          <w:bCs/>
          <w:sz w:val="22"/>
          <w:szCs w:val="22"/>
        </w:rPr>
        <w:t>.20</w:t>
      </w:r>
      <w:r w:rsidR="00067BD2">
        <w:rPr>
          <w:rFonts w:ascii="Arial" w:hAnsi="Arial" w:cs="Arial"/>
          <w:b/>
          <w:bCs/>
          <w:sz w:val="22"/>
          <w:szCs w:val="22"/>
        </w:rPr>
        <w:t>2</w:t>
      </w:r>
      <w:r w:rsidR="00560567">
        <w:rPr>
          <w:rFonts w:ascii="Arial" w:hAnsi="Arial" w:cs="Arial"/>
          <w:b/>
          <w:bCs/>
          <w:sz w:val="22"/>
          <w:szCs w:val="22"/>
        </w:rPr>
        <w:t>3</w:t>
      </w:r>
      <w:r w:rsidRPr="009F3C64">
        <w:rPr>
          <w:rFonts w:ascii="Arial" w:hAnsi="Arial" w:cs="Arial"/>
          <w:b/>
          <w:bCs/>
          <w:sz w:val="22"/>
          <w:szCs w:val="22"/>
        </w:rPr>
        <w:t xml:space="preserve"> r.</w:t>
      </w:r>
      <w:r w:rsidR="00560567">
        <w:rPr>
          <w:rFonts w:ascii="Arial" w:hAnsi="Arial" w:cs="Arial"/>
          <w:b/>
          <w:bCs/>
          <w:sz w:val="22"/>
          <w:szCs w:val="22"/>
        </w:rPr>
        <w:t xml:space="preserve"> do dnia 31.12.2023 r.</w:t>
      </w:r>
    </w:p>
    <w:p w14:paraId="3B9F0948" w14:textId="77777777"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5F33F1D6" w14:textId="77777777"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3.</w:t>
      </w:r>
    </w:p>
    <w:p w14:paraId="66D1810C" w14:textId="77777777" w:rsidR="00FE0AD5" w:rsidRPr="009F3C64" w:rsidRDefault="00FE0AD5" w:rsidP="0076520C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Obowi</w:t>
      </w:r>
      <w:r w:rsidRPr="009F3C64">
        <w:rPr>
          <w:rFonts w:ascii="Arial" w:hAnsi="Arial" w:cs="Arial"/>
          <w:sz w:val="22"/>
          <w:szCs w:val="22"/>
        </w:rPr>
        <w:t>ą</w:t>
      </w:r>
      <w:r w:rsidRPr="009F3C64">
        <w:rPr>
          <w:rFonts w:ascii="Arial" w:hAnsi="Arial" w:cs="Arial"/>
          <w:b/>
          <w:bCs/>
          <w:sz w:val="22"/>
          <w:szCs w:val="22"/>
        </w:rPr>
        <w:t>zki Wykonawcy</w:t>
      </w:r>
    </w:p>
    <w:p w14:paraId="0E508F31" w14:textId="77777777"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4391F882" w14:textId="77777777" w:rsidR="00FE0AD5" w:rsidRPr="009F3C64" w:rsidRDefault="00FE0AD5" w:rsidP="00FE0AD5">
      <w:pPr>
        <w:autoSpaceDE w:val="0"/>
        <w:rPr>
          <w:rFonts w:ascii="Arial" w:hAnsi="Arial" w:cs="Arial"/>
          <w:bCs/>
          <w:sz w:val="22"/>
          <w:szCs w:val="22"/>
        </w:rPr>
      </w:pPr>
      <w:r w:rsidRPr="009F3C64">
        <w:rPr>
          <w:rFonts w:ascii="Arial" w:hAnsi="Arial" w:cs="Arial"/>
          <w:bCs/>
          <w:sz w:val="22"/>
          <w:szCs w:val="22"/>
        </w:rPr>
        <w:t>1.Obowiązki wykonawcy:</w:t>
      </w:r>
    </w:p>
    <w:p w14:paraId="51F7656C" w14:textId="09094281" w:rsidR="006B3E44" w:rsidRDefault="00FE0AD5" w:rsidP="00FE0AD5">
      <w:pPr>
        <w:spacing w:before="280"/>
        <w:ind w:left="327" w:hanging="29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a) Wykonawca zobowiązany </w:t>
      </w:r>
      <w:r w:rsidR="006B3E44">
        <w:rPr>
          <w:rFonts w:ascii="Arial" w:hAnsi="Arial" w:cs="Arial"/>
          <w:sz w:val="22"/>
          <w:szCs w:val="22"/>
        </w:rPr>
        <w:t>jest</w:t>
      </w:r>
      <w:r w:rsidRPr="009F3C64">
        <w:rPr>
          <w:rFonts w:ascii="Arial" w:hAnsi="Arial" w:cs="Arial"/>
          <w:sz w:val="22"/>
          <w:szCs w:val="22"/>
        </w:rPr>
        <w:t xml:space="preserve"> do dostarczenia, bez dodatkowej opłaty od właściciela nieruchomości worków na </w:t>
      </w:r>
      <w:r w:rsidR="00067BD2">
        <w:rPr>
          <w:rFonts w:ascii="Arial" w:hAnsi="Arial" w:cs="Arial"/>
          <w:sz w:val="22"/>
          <w:szCs w:val="22"/>
        </w:rPr>
        <w:t xml:space="preserve">segregowane </w:t>
      </w:r>
      <w:r w:rsidRPr="009F3C64">
        <w:rPr>
          <w:rFonts w:ascii="Arial" w:hAnsi="Arial" w:cs="Arial"/>
          <w:sz w:val="22"/>
          <w:szCs w:val="22"/>
        </w:rPr>
        <w:t>odpady</w:t>
      </w:r>
      <w:r w:rsidR="00067BD2">
        <w:rPr>
          <w:rFonts w:ascii="Arial" w:hAnsi="Arial" w:cs="Arial"/>
          <w:sz w:val="22"/>
          <w:szCs w:val="22"/>
        </w:rPr>
        <w:t xml:space="preserve"> ( papier, plastik, metal, szkło, </w:t>
      </w:r>
      <w:r w:rsidR="006B3E44">
        <w:rPr>
          <w:rFonts w:ascii="Arial" w:hAnsi="Arial" w:cs="Arial"/>
          <w:sz w:val="22"/>
          <w:szCs w:val="22"/>
        </w:rPr>
        <w:t>bioodpady</w:t>
      </w:r>
      <w:r w:rsidR="00067BD2">
        <w:rPr>
          <w:rFonts w:ascii="Arial" w:hAnsi="Arial" w:cs="Arial"/>
          <w:sz w:val="22"/>
          <w:szCs w:val="22"/>
        </w:rPr>
        <w:t>)</w:t>
      </w:r>
      <w:r w:rsidRPr="009F3C64">
        <w:rPr>
          <w:rFonts w:ascii="Arial" w:hAnsi="Arial" w:cs="Arial"/>
          <w:sz w:val="22"/>
          <w:szCs w:val="22"/>
        </w:rPr>
        <w:t xml:space="preserve"> </w:t>
      </w:r>
      <w:r w:rsidRPr="009F3C64">
        <w:rPr>
          <w:rFonts w:ascii="Arial" w:hAnsi="Arial" w:cs="Arial"/>
          <w:sz w:val="22"/>
          <w:szCs w:val="22"/>
        </w:rPr>
        <w:lastRenderedPageBreak/>
        <w:t xml:space="preserve">na czas realizacji przedmiotowego zamówienia. Wykonawca dostarczy worki </w:t>
      </w:r>
      <w:r w:rsidR="00067BD2">
        <w:rPr>
          <w:rFonts w:ascii="Arial" w:hAnsi="Arial" w:cs="Arial"/>
          <w:sz w:val="22"/>
          <w:szCs w:val="22"/>
        </w:rPr>
        <w:t xml:space="preserve">na segregowane odpady </w:t>
      </w:r>
      <w:r w:rsidRPr="009F3C64">
        <w:rPr>
          <w:rFonts w:ascii="Arial" w:hAnsi="Arial" w:cs="Arial"/>
          <w:sz w:val="22"/>
          <w:szCs w:val="22"/>
        </w:rPr>
        <w:t xml:space="preserve">nie później niż do dnia 1 </w:t>
      </w:r>
      <w:r w:rsidR="006E498D" w:rsidRPr="009F3C64">
        <w:rPr>
          <w:rFonts w:ascii="Arial" w:hAnsi="Arial" w:cs="Arial"/>
          <w:sz w:val="22"/>
          <w:szCs w:val="22"/>
        </w:rPr>
        <w:t>stycznia 20</w:t>
      </w:r>
      <w:r w:rsidR="00067BD2">
        <w:rPr>
          <w:rFonts w:ascii="Arial" w:hAnsi="Arial" w:cs="Arial"/>
          <w:sz w:val="22"/>
          <w:szCs w:val="22"/>
        </w:rPr>
        <w:t>2</w:t>
      </w:r>
      <w:r w:rsidR="0063576C">
        <w:rPr>
          <w:rFonts w:ascii="Arial" w:hAnsi="Arial" w:cs="Arial"/>
          <w:sz w:val="22"/>
          <w:szCs w:val="22"/>
        </w:rPr>
        <w:t>3</w:t>
      </w:r>
      <w:r w:rsidR="006E498D" w:rsidRPr="009F3C64">
        <w:rPr>
          <w:rFonts w:ascii="Arial" w:hAnsi="Arial" w:cs="Arial"/>
          <w:sz w:val="22"/>
          <w:szCs w:val="22"/>
        </w:rPr>
        <w:t xml:space="preserve"> </w:t>
      </w:r>
      <w:r w:rsidRPr="009F3C64">
        <w:rPr>
          <w:rFonts w:ascii="Arial" w:hAnsi="Arial" w:cs="Arial"/>
          <w:sz w:val="22"/>
          <w:szCs w:val="22"/>
        </w:rPr>
        <w:t xml:space="preserve">r. </w:t>
      </w:r>
    </w:p>
    <w:p w14:paraId="1AFAC40B" w14:textId="77777777" w:rsidR="006B3E44" w:rsidRPr="009F3C64" w:rsidRDefault="00FE0AD5" w:rsidP="00FE0AD5">
      <w:pPr>
        <w:spacing w:before="280"/>
        <w:ind w:left="327" w:hanging="29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b) w trakcie realizacji umowy Wykonawca zobowiązany </w:t>
      </w:r>
      <w:r w:rsidR="006B3E44">
        <w:rPr>
          <w:rFonts w:ascii="Arial" w:hAnsi="Arial" w:cs="Arial"/>
          <w:sz w:val="22"/>
          <w:szCs w:val="22"/>
        </w:rPr>
        <w:t>jest</w:t>
      </w:r>
      <w:r w:rsidRPr="009F3C64">
        <w:rPr>
          <w:rFonts w:ascii="Arial" w:hAnsi="Arial" w:cs="Arial"/>
          <w:sz w:val="22"/>
          <w:szCs w:val="22"/>
        </w:rPr>
        <w:t xml:space="preserve"> do wyposażenia nieruchomości w  worki zgodnie ze zgłoszeniem Zamawiającego. Dostarczenie worków na teren wskazanych nieruchomości nastąpi w ciągu 7 dni od dnia zgłoszenia przez Zamawiającego. Dotyczy to sytuacji nowych nieruchomości jeśli pojawią się w trakcie realizacji zamówienia.</w:t>
      </w:r>
    </w:p>
    <w:p w14:paraId="213F8B60" w14:textId="77777777" w:rsidR="00FE0AD5" w:rsidRPr="009F3C64" w:rsidRDefault="00FE0AD5" w:rsidP="00FE0AD5">
      <w:pPr>
        <w:spacing w:before="280"/>
        <w:ind w:left="327" w:hanging="29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c) Wykonawca jest zobowiązany odebrać od właścicieli nieruchomości każdą ilość zarówno zmieszanych odpadów komunalnych jak i zbieranych w sposób selektywny. </w:t>
      </w:r>
    </w:p>
    <w:p w14:paraId="1DD2B041" w14:textId="77777777" w:rsidR="00FE0AD5" w:rsidRPr="009F3C64" w:rsidRDefault="00FE0AD5" w:rsidP="00FE0AD5">
      <w:pPr>
        <w:spacing w:before="280"/>
        <w:ind w:left="327" w:hanging="29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d) Usługa będzie wykonywana w dniach od pon</w:t>
      </w:r>
      <w:r w:rsidR="00CE39CA">
        <w:rPr>
          <w:rFonts w:ascii="Arial" w:hAnsi="Arial" w:cs="Arial"/>
          <w:sz w:val="22"/>
          <w:szCs w:val="22"/>
        </w:rPr>
        <w:t>iedziałku do</w:t>
      </w:r>
      <w:r w:rsidRPr="009F3C64">
        <w:rPr>
          <w:rFonts w:ascii="Arial" w:hAnsi="Arial" w:cs="Arial"/>
          <w:sz w:val="22"/>
          <w:szCs w:val="22"/>
        </w:rPr>
        <w:t xml:space="preserve"> </w:t>
      </w:r>
      <w:r w:rsidR="00CE39CA">
        <w:rPr>
          <w:rFonts w:ascii="Arial" w:hAnsi="Arial" w:cs="Arial"/>
          <w:sz w:val="22"/>
          <w:szCs w:val="22"/>
        </w:rPr>
        <w:t>piątku</w:t>
      </w:r>
      <w:r w:rsidRPr="009F3C64">
        <w:rPr>
          <w:rFonts w:ascii="Arial" w:hAnsi="Arial" w:cs="Arial"/>
          <w:sz w:val="22"/>
          <w:szCs w:val="22"/>
        </w:rPr>
        <w:t xml:space="preserve"> w godzinach od 6:00 do 18:00.</w:t>
      </w:r>
    </w:p>
    <w:p w14:paraId="36C060F1" w14:textId="77777777" w:rsidR="00FE0AD5" w:rsidRPr="009F3C64" w:rsidRDefault="00FE0AD5" w:rsidP="00FE0AD5">
      <w:pPr>
        <w:spacing w:before="280"/>
        <w:ind w:left="327" w:hanging="29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e) Wykonawca jest zobowiązany posiadać odpowiedni sprzęt techniczny umożliwiający dotarcie do wszystkich gospodarstw położonych zarówno przy głównych drogach publicznych jak i wąskich drogach powiatowych, gminnych i wewnętrznych.</w:t>
      </w:r>
    </w:p>
    <w:p w14:paraId="0D53C14A" w14:textId="77777777" w:rsidR="00FE0AD5" w:rsidRPr="009F3C64" w:rsidRDefault="00FE0AD5" w:rsidP="00FE0AD5">
      <w:pPr>
        <w:spacing w:before="280"/>
        <w:ind w:left="327" w:hanging="29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f) Wykonawca ma obowiązek kontrolowania spełniania przez właścicieli nieruchom</w:t>
      </w:r>
      <w:r w:rsidR="00CE39CA">
        <w:rPr>
          <w:rFonts w:ascii="Arial" w:hAnsi="Arial" w:cs="Arial"/>
          <w:sz w:val="22"/>
          <w:szCs w:val="22"/>
        </w:rPr>
        <w:t xml:space="preserve">ości, od których odbiera odpady - </w:t>
      </w:r>
      <w:r w:rsidRPr="009F3C64">
        <w:rPr>
          <w:rFonts w:ascii="Arial" w:hAnsi="Arial" w:cs="Arial"/>
          <w:sz w:val="22"/>
          <w:szCs w:val="22"/>
        </w:rPr>
        <w:t>segregacji odpadów komunalnych zgodnie z warunkami określonymi wspólnie przez Wykonawcę i Zamawiającego. Jednocześnie Wykonawca ma obowiązek informowania Zamawiającego o każdym przypadku nieprzestrzegania powyższego obowiązku. W przypadku stwierdzenia niewykonywania obowiązku segregacji przez właściciela nieruchomości Wykonawca odbierający odpady ma obowiązek przejąć je jako odpady zmieszane i natychmiast powiadomić Gminę. Do informacji Wykonawca zobowiązany będzie zał</w:t>
      </w:r>
      <w:r w:rsidR="00F35615">
        <w:rPr>
          <w:rFonts w:ascii="Arial" w:hAnsi="Arial" w:cs="Arial"/>
          <w:sz w:val="22"/>
          <w:szCs w:val="22"/>
        </w:rPr>
        <w:t>ączyć dokumentację fotograficzną</w:t>
      </w:r>
      <w:r w:rsidRPr="009F3C64">
        <w:rPr>
          <w:rFonts w:ascii="Arial" w:hAnsi="Arial" w:cs="Arial"/>
          <w:sz w:val="22"/>
          <w:szCs w:val="22"/>
        </w:rPr>
        <w:t xml:space="preserve"> i protokół z zaistnienia takiego zdarzenia. Z dokumentacji musi jednoznacznie wynikać, jakiej dotyczy nieruchomości, w jakim dniu i o jakiej godzinie doszło do ustalenia ww. zdarzenia.</w:t>
      </w:r>
    </w:p>
    <w:p w14:paraId="612AEF26" w14:textId="77777777" w:rsidR="00FE0AD5" w:rsidRPr="009F3C64" w:rsidRDefault="00FE0AD5" w:rsidP="00FE0AD5">
      <w:pPr>
        <w:spacing w:before="280"/>
        <w:ind w:left="327" w:hanging="29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g) Wykonawca ma obowiązek sporządzania </w:t>
      </w:r>
      <w:r w:rsidR="00CE39CA">
        <w:rPr>
          <w:rFonts w:ascii="Arial" w:hAnsi="Arial" w:cs="Arial"/>
          <w:sz w:val="22"/>
          <w:szCs w:val="22"/>
        </w:rPr>
        <w:t>rocznych</w:t>
      </w:r>
      <w:r w:rsidRPr="009F3C64">
        <w:rPr>
          <w:rFonts w:ascii="Arial" w:hAnsi="Arial" w:cs="Arial"/>
          <w:sz w:val="22"/>
          <w:szCs w:val="22"/>
        </w:rPr>
        <w:t xml:space="preserve"> sprawozdań i przekazywania ich Zamawiającemu w terminie do końca miesiąca następującego po </w:t>
      </w:r>
      <w:r w:rsidR="00CE39CA">
        <w:rPr>
          <w:rFonts w:ascii="Arial" w:hAnsi="Arial" w:cs="Arial"/>
          <w:sz w:val="22"/>
          <w:szCs w:val="22"/>
        </w:rPr>
        <w:t>półroczu</w:t>
      </w:r>
      <w:r w:rsidRPr="009F3C64">
        <w:rPr>
          <w:rFonts w:ascii="Arial" w:hAnsi="Arial" w:cs="Arial"/>
          <w:sz w:val="22"/>
          <w:szCs w:val="22"/>
        </w:rPr>
        <w:t>, którego dotyczy.</w:t>
      </w:r>
    </w:p>
    <w:p w14:paraId="472578A5" w14:textId="77777777" w:rsidR="00FE0AD5" w:rsidRPr="009F3C64" w:rsidRDefault="00FE0AD5" w:rsidP="00FE0AD5">
      <w:pPr>
        <w:spacing w:before="280"/>
        <w:ind w:left="327" w:hanging="29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h) Wykonawca obowiązany jest posiadać bazę magazynowo- transportową na terenie Gminy </w:t>
      </w:r>
      <w:r w:rsidR="00A44ADA">
        <w:rPr>
          <w:rFonts w:ascii="Arial" w:hAnsi="Arial" w:cs="Arial"/>
          <w:sz w:val="22"/>
          <w:szCs w:val="22"/>
        </w:rPr>
        <w:t xml:space="preserve">Roźwienica </w:t>
      </w:r>
      <w:r w:rsidRPr="009F3C64">
        <w:rPr>
          <w:rFonts w:ascii="Arial" w:hAnsi="Arial" w:cs="Arial"/>
          <w:sz w:val="22"/>
          <w:szCs w:val="22"/>
        </w:rPr>
        <w:t xml:space="preserve">lub w odległości nie większej niż 60 km od granicy Gminy </w:t>
      </w:r>
      <w:r w:rsidR="009D575D" w:rsidRPr="009F3C64">
        <w:rPr>
          <w:rFonts w:ascii="Arial" w:hAnsi="Arial" w:cs="Arial"/>
          <w:sz w:val="22"/>
          <w:szCs w:val="22"/>
        </w:rPr>
        <w:t>Roźwienica</w:t>
      </w:r>
      <w:r w:rsidRPr="009F3C64">
        <w:rPr>
          <w:rFonts w:ascii="Arial" w:hAnsi="Arial" w:cs="Arial"/>
          <w:sz w:val="22"/>
          <w:szCs w:val="22"/>
        </w:rPr>
        <w:t>, na terenie do którego posiada tytuł prawny, spełniającą wymagania określone w Rozporządzeniu Ministra Środowiska z dnia 11 stycznia 2013</w:t>
      </w:r>
      <w:r w:rsidR="00214770">
        <w:rPr>
          <w:rFonts w:ascii="Arial" w:hAnsi="Arial" w:cs="Arial"/>
          <w:sz w:val="22"/>
          <w:szCs w:val="22"/>
        </w:rPr>
        <w:t xml:space="preserve"> </w:t>
      </w:r>
      <w:r w:rsidRPr="009F3C64">
        <w:rPr>
          <w:rFonts w:ascii="Arial" w:hAnsi="Arial" w:cs="Arial"/>
          <w:sz w:val="22"/>
          <w:szCs w:val="22"/>
        </w:rPr>
        <w:t>r. w sprawie szczegółowych wymagań w zakresie odbierania odpadów komunalnych od właścicieli nieruchomości (Dz.U z 2013, poz. 122).</w:t>
      </w:r>
    </w:p>
    <w:p w14:paraId="039224BE" w14:textId="77777777" w:rsidR="00FE0AD5" w:rsidRPr="009F3C64" w:rsidRDefault="002541D7" w:rsidP="00FE0AD5">
      <w:pPr>
        <w:spacing w:before="280" w:after="120"/>
        <w:ind w:left="327" w:hanging="2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FE0AD5" w:rsidRPr="009F3C64">
        <w:rPr>
          <w:rFonts w:ascii="Arial" w:hAnsi="Arial" w:cs="Arial"/>
          <w:sz w:val="22"/>
          <w:szCs w:val="22"/>
        </w:rPr>
        <w:t>) Jeśli podczas odbierania odpadów dojdzie do uszkodzenia lub zniszczenia z winy Wykonawcy pojemników, Wykonawca w trakcie realizacji zamówienia zobowiązany będzie do dodatkowego dostarczenia pojemników na swój koszt.</w:t>
      </w:r>
    </w:p>
    <w:p w14:paraId="1898357D" w14:textId="77777777" w:rsidR="00CE39CA" w:rsidRDefault="002541D7" w:rsidP="00CE39CA">
      <w:pPr>
        <w:spacing w:after="120"/>
        <w:ind w:left="327" w:hanging="2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FE0AD5" w:rsidRPr="009F3C64">
        <w:rPr>
          <w:rFonts w:ascii="Arial" w:hAnsi="Arial" w:cs="Arial"/>
          <w:sz w:val="22"/>
          <w:szCs w:val="22"/>
        </w:rPr>
        <w:t>) Wykonawca ponosi odpowiedzialność cywilną za szkody spowodowane w majątku Zamawiającego lub osób trzecich oraz następstwa nieszczęśliwych wypadków dotyczących osób trzecich, a powstałych w związku z prowadzonym świadczeniem usługi objętej przedmiotem zamówienia.</w:t>
      </w:r>
    </w:p>
    <w:p w14:paraId="2248B32F" w14:textId="77777777" w:rsidR="00FE0AD5" w:rsidRPr="009F3C64" w:rsidRDefault="002541D7" w:rsidP="00CE39CA">
      <w:pPr>
        <w:spacing w:after="120"/>
        <w:ind w:left="327" w:hanging="2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FE0AD5" w:rsidRPr="009F3C64">
        <w:rPr>
          <w:rFonts w:ascii="Arial" w:hAnsi="Arial" w:cs="Arial"/>
          <w:sz w:val="22"/>
          <w:szCs w:val="22"/>
        </w:rPr>
        <w:t xml:space="preserve">) Wykonawca zobowiązany będzie w ramach umowy do przygotowania kalendarza z harmonogramami odbioru odpadów (w porozumieniu z Zamawiającym) oraz do jego dystrybucji wśród właścicieli nieruchomości. Wszelkie zmiany harmonogramu wymagają formy pisemnej, za wyjątkiem zmian jednorazowych wynikających z nadzwyczajnych sytuacji, np. powódź, gwałtowne opady śniegu, nieprzejezdna droga, dni ustawowo wolne. </w:t>
      </w:r>
      <w:r w:rsidR="00FE0AD5" w:rsidRPr="009F3C64">
        <w:rPr>
          <w:rFonts w:ascii="Arial" w:hAnsi="Arial" w:cs="Arial"/>
          <w:sz w:val="22"/>
          <w:szCs w:val="22"/>
        </w:rPr>
        <w:lastRenderedPageBreak/>
        <w:t xml:space="preserve">We wszystkich przypadkach zmiana harmonogramu nastąpi po, co najmniej ustnym, uzgodnieniu między stronami. Zmiana harmonogramu nie stanowi zmiany umowy. </w:t>
      </w:r>
    </w:p>
    <w:p w14:paraId="5A0EE372" w14:textId="77777777" w:rsidR="00FE0AD5" w:rsidRPr="009F3C64" w:rsidRDefault="00FE0AD5" w:rsidP="00FE0AD5">
      <w:pPr>
        <w:spacing w:before="280"/>
        <w:jc w:val="both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2. Obowiązki Wykonawcy w zakresie transportu odpadów komunalnych</w:t>
      </w:r>
    </w:p>
    <w:p w14:paraId="0838704C" w14:textId="77777777" w:rsidR="00FE0AD5" w:rsidRPr="009F3C64" w:rsidRDefault="00FE0AD5" w:rsidP="00053130">
      <w:pPr>
        <w:ind w:left="277" w:hanging="26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a) Wykonawca ma obowiązek transportować odebrane od właścicieli odpady komunalne w taki sposób aby zapobiegać mieszaniu odpadów odebranych w sposób selektywny z odpadami komunalnymi zmieszanymi, a także mieszaniu ze sobą poszczególnych frakcji selektywnie zebranych odpadów komunalnych gromadzonych zgodnie z Regulaminem utrzymania czystości i porządku na terenie Gminy </w:t>
      </w:r>
      <w:r w:rsidR="009D575D" w:rsidRPr="009F3C64">
        <w:rPr>
          <w:rFonts w:ascii="Arial" w:hAnsi="Arial" w:cs="Arial"/>
          <w:sz w:val="22"/>
          <w:szCs w:val="22"/>
        </w:rPr>
        <w:t>Roźwienica</w:t>
      </w:r>
      <w:r w:rsidRPr="009F3C64">
        <w:rPr>
          <w:rFonts w:ascii="Arial" w:hAnsi="Arial" w:cs="Arial"/>
          <w:sz w:val="22"/>
          <w:szCs w:val="22"/>
        </w:rPr>
        <w:t>.</w:t>
      </w:r>
    </w:p>
    <w:p w14:paraId="7838CBF4" w14:textId="77777777" w:rsidR="00FE0AD5" w:rsidRPr="009F3C64" w:rsidRDefault="00FE0AD5" w:rsidP="00053130">
      <w:pPr>
        <w:ind w:left="277" w:hanging="26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b) Zabezpieczenie pojazdów i urządzeń przed niekontrolowanym wydostawaniem się na zewnątrz odpadów, podczas ich magazynowania, przeładunku a także transportu. </w:t>
      </w:r>
    </w:p>
    <w:p w14:paraId="35F54042" w14:textId="77777777" w:rsidR="00FE0AD5" w:rsidRPr="009F3C64" w:rsidRDefault="00FE0AD5" w:rsidP="00053130">
      <w:pPr>
        <w:ind w:left="277" w:hanging="26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c) Odbieranie w wyjątkowych sytuacjach na zgłoszenie Zamawiającego odpadów zgromadzonych na nieruchomościach, poza ustalonym harmonogramem gdy ich pozostawienie zagraża bezpieczeństwu życia i zdrowia mieszkańców.</w:t>
      </w:r>
    </w:p>
    <w:p w14:paraId="1CAEFE1E" w14:textId="77777777" w:rsidR="00FE0AD5" w:rsidRPr="009F3C64" w:rsidRDefault="00FE0AD5" w:rsidP="00FE0AD5">
      <w:pPr>
        <w:spacing w:before="280"/>
        <w:jc w:val="both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3. Obowiązki Wykonawcy w zakresie zagospodarowania odpadów</w:t>
      </w:r>
    </w:p>
    <w:p w14:paraId="00578C16" w14:textId="77777777" w:rsidR="00FE0AD5" w:rsidRPr="009F3C64" w:rsidRDefault="00FE0AD5" w:rsidP="00FE0AD5">
      <w:pPr>
        <w:spacing w:before="28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Wykonawca ma obowiązek:</w:t>
      </w:r>
    </w:p>
    <w:p w14:paraId="39A5CA89" w14:textId="77777777" w:rsidR="00FE0AD5" w:rsidRDefault="00FE0AD5" w:rsidP="00053130">
      <w:pPr>
        <w:ind w:left="142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 przekazywanie odebranych z Gminnego Punktu Selektywnej Zbiórki Odpadów oraz od właścicieli nieruchomości zamieszkałych i nie zamieszkałych do instalacji odzysku i unieszkodliwiania odpadów, zgodnie z hierarchią postępowania z odpadami, o której mowa w art. 17 i 18 ustawy z dnia 14 grudnia 2012r. o odpadach (</w:t>
      </w:r>
      <w:r w:rsidR="00816788">
        <w:rPr>
          <w:rFonts w:ascii="Arial" w:hAnsi="Arial" w:cs="Arial"/>
          <w:sz w:val="22"/>
          <w:szCs w:val="22"/>
        </w:rPr>
        <w:t xml:space="preserve">tekst jednolity </w:t>
      </w:r>
      <w:r w:rsidRPr="009F3C64">
        <w:rPr>
          <w:rFonts w:ascii="Arial" w:hAnsi="Arial" w:cs="Arial"/>
          <w:sz w:val="22"/>
          <w:szCs w:val="22"/>
        </w:rPr>
        <w:t xml:space="preserve">Dz. U. </w:t>
      </w:r>
      <w:r w:rsidR="00816788">
        <w:rPr>
          <w:rFonts w:ascii="Arial" w:hAnsi="Arial" w:cs="Arial"/>
          <w:sz w:val="22"/>
          <w:szCs w:val="22"/>
        </w:rPr>
        <w:t>2019</w:t>
      </w:r>
      <w:r w:rsidRPr="009F3C64">
        <w:rPr>
          <w:rFonts w:ascii="Arial" w:hAnsi="Arial" w:cs="Arial"/>
          <w:sz w:val="22"/>
          <w:szCs w:val="22"/>
        </w:rPr>
        <w:t xml:space="preserve"> r.</w:t>
      </w:r>
      <w:r w:rsidR="00816788">
        <w:rPr>
          <w:rFonts w:ascii="Arial" w:hAnsi="Arial" w:cs="Arial"/>
          <w:sz w:val="22"/>
          <w:szCs w:val="22"/>
        </w:rPr>
        <w:t xml:space="preserve"> poz. 701 z późn. zm.)</w:t>
      </w:r>
      <w:r w:rsidRPr="009F3C64">
        <w:rPr>
          <w:rFonts w:ascii="Arial" w:hAnsi="Arial" w:cs="Arial"/>
          <w:sz w:val="22"/>
          <w:szCs w:val="22"/>
        </w:rPr>
        <w:t>.</w:t>
      </w:r>
    </w:p>
    <w:p w14:paraId="2857B97F" w14:textId="77777777" w:rsidR="00214770" w:rsidRPr="009F3C64" w:rsidRDefault="00214770" w:rsidP="00053130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48740930" w14:textId="77777777" w:rsidR="00FE0AD5" w:rsidRPr="009F3C64" w:rsidRDefault="00FE0AD5" w:rsidP="0005313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4</w:t>
      </w:r>
      <w:r w:rsidRPr="009F3C64">
        <w:rPr>
          <w:rFonts w:ascii="Arial" w:hAnsi="Arial" w:cs="Arial"/>
          <w:b/>
          <w:bCs/>
          <w:sz w:val="22"/>
          <w:szCs w:val="22"/>
        </w:rPr>
        <w:t>. Obowiązki w zakresie dokumentacji związanej z realizacją zamówienia</w:t>
      </w:r>
    </w:p>
    <w:p w14:paraId="26915E4A" w14:textId="77777777" w:rsidR="00FE0AD5" w:rsidRPr="009F3C64" w:rsidRDefault="00CE39CA" w:rsidP="000531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E0AD5" w:rsidRPr="009F3C64">
        <w:rPr>
          <w:rFonts w:ascii="Arial" w:hAnsi="Arial" w:cs="Arial"/>
          <w:sz w:val="22"/>
          <w:szCs w:val="22"/>
        </w:rPr>
        <w:t xml:space="preserve">) Wykonawca będzie zobowiązany do dostarczania Zamawiającemu sprawozdań </w:t>
      </w:r>
      <w:r>
        <w:rPr>
          <w:rFonts w:ascii="Arial" w:hAnsi="Arial" w:cs="Arial"/>
          <w:sz w:val="22"/>
          <w:szCs w:val="22"/>
        </w:rPr>
        <w:t>rocznych</w:t>
      </w:r>
      <w:r w:rsidR="00FE0AD5" w:rsidRPr="009F3C64">
        <w:rPr>
          <w:rFonts w:ascii="Arial" w:hAnsi="Arial" w:cs="Arial"/>
          <w:sz w:val="22"/>
          <w:szCs w:val="22"/>
        </w:rPr>
        <w:t xml:space="preserve"> o jakich mowa w art. 9 n ustawy o Utrzymaniu czystości i porządku w gminach. Sprawozdania powinny być sporządzone zgodnie z rozporządzeniem Ministra Środowiska z </w:t>
      </w:r>
      <w:r w:rsidR="00E84866">
        <w:rPr>
          <w:rFonts w:ascii="Arial" w:hAnsi="Arial" w:cs="Arial"/>
          <w:sz w:val="22"/>
          <w:szCs w:val="22"/>
        </w:rPr>
        <w:t>26 lipca 2018</w:t>
      </w:r>
      <w:r w:rsidR="00FE0AD5" w:rsidRPr="009F3C64">
        <w:rPr>
          <w:rFonts w:ascii="Arial" w:hAnsi="Arial" w:cs="Arial"/>
          <w:sz w:val="22"/>
          <w:szCs w:val="22"/>
        </w:rPr>
        <w:t xml:space="preserve"> r. w sprawie wzorów sprawozdań o odebranych odpadach komunalnych, odebranych nieczystościach ciekłych oraz realizacji zadań z zakresu gospodarowania odpadami</w:t>
      </w:r>
      <w:r w:rsidR="00E84866">
        <w:rPr>
          <w:rFonts w:ascii="Arial" w:hAnsi="Arial" w:cs="Arial"/>
          <w:sz w:val="22"/>
          <w:szCs w:val="22"/>
        </w:rPr>
        <w:t xml:space="preserve"> (Dz. U. 2018 r. poz. 1627)</w:t>
      </w:r>
      <w:r w:rsidR="00FE0AD5" w:rsidRPr="009F3C64">
        <w:rPr>
          <w:rFonts w:ascii="Arial" w:hAnsi="Arial" w:cs="Arial"/>
          <w:sz w:val="22"/>
          <w:szCs w:val="22"/>
        </w:rPr>
        <w:t>, a w przypadku zmiany rozporządzenia, zgodnie z obowiązującymi wzorami druków.</w:t>
      </w:r>
    </w:p>
    <w:p w14:paraId="31DB0D48" w14:textId="434912D3" w:rsidR="00FE0AD5" w:rsidRPr="009F3C64" w:rsidRDefault="00CE39CA" w:rsidP="000531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053130">
        <w:rPr>
          <w:rFonts w:ascii="Arial" w:hAnsi="Arial" w:cs="Arial"/>
          <w:sz w:val="22"/>
          <w:szCs w:val="22"/>
        </w:rPr>
        <w:t>) W ce</w:t>
      </w:r>
      <w:r w:rsidR="0063576C">
        <w:rPr>
          <w:rFonts w:ascii="Arial" w:hAnsi="Arial" w:cs="Arial"/>
          <w:sz w:val="22"/>
          <w:szCs w:val="22"/>
        </w:rPr>
        <w:t>l</w:t>
      </w:r>
      <w:r w:rsidR="00FE0AD5" w:rsidRPr="009F3C64">
        <w:rPr>
          <w:rFonts w:ascii="Arial" w:hAnsi="Arial" w:cs="Arial"/>
          <w:sz w:val="22"/>
          <w:szCs w:val="22"/>
        </w:rPr>
        <w:t>u umożliwienia sporządzenia przez Zamawiającego rocznego sprawozdania z realizacji zadań z zakresu gospodarowania odpadami komunalnymi, o którym mowa w art. 9q ustawy, Wykonawca zobowiązany będzie przekazać Zamawiającemu niezbędne informacje umożliwiające sporządzenie sprawozdania. Wykonawca zobowiązany będzie również do przedkładania Zamawiającemu innych informacji nt. odbioru, unieszkodliwiania i segregacji odpadów jeśli w trakcie realizacji zamówienia na Zamawiającego nałożony zostanie obowiązek sporządzania innych sprawozdań z zakresu gospodarki odpadami. Dotyczy to tylko informacji w posiadaniu, których będzie Wykonawca a nie Zamawiający.</w:t>
      </w:r>
    </w:p>
    <w:p w14:paraId="3B99592D" w14:textId="77777777" w:rsidR="00CE39CA" w:rsidRPr="009F3C64" w:rsidRDefault="00FE0AD5" w:rsidP="00FE0AD5">
      <w:pPr>
        <w:spacing w:before="28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5. Inne obowiązki Wykonawcy</w:t>
      </w:r>
    </w:p>
    <w:p w14:paraId="04FEDAE8" w14:textId="77777777" w:rsidR="00F35615" w:rsidRDefault="00FE0AD5" w:rsidP="00F35615">
      <w:pPr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1) wykonanie przedmiotu umowy w sposób fachowy, niepowodujący niepotrzebnych przeszkód oraz ograniczający niedogodności dla mieszkańców gminy </w:t>
      </w:r>
      <w:r w:rsidR="006E498D" w:rsidRPr="009F3C64">
        <w:rPr>
          <w:rFonts w:ascii="Arial" w:hAnsi="Arial" w:cs="Arial"/>
          <w:sz w:val="22"/>
          <w:szCs w:val="22"/>
        </w:rPr>
        <w:t>Roźwienica</w:t>
      </w:r>
      <w:r w:rsidRPr="009F3C64">
        <w:rPr>
          <w:rFonts w:ascii="Arial" w:hAnsi="Arial" w:cs="Arial"/>
          <w:sz w:val="22"/>
          <w:szCs w:val="22"/>
        </w:rPr>
        <w:t xml:space="preserve"> do niezbędnego minimum,</w:t>
      </w:r>
    </w:p>
    <w:p w14:paraId="4020BBAA" w14:textId="77777777" w:rsidR="00FE0AD5" w:rsidRPr="009F3C64" w:rsidRDefault="00FE0AD5" w:rsidP="00F35615">
      <w:pPr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2) zapewnienie, dla właściwej realizacji przedmiotu umowy, przez cały czas trwania umowy dostatecznej ilości środków technicznych, gwarantujących terminowe i jakościowe wykonanie zakresu rzeczowego usługi, w ilości co najmniej takiej, jak w złożonej w postępowaniu przetargowym ofercie,</w:t>
      </w:r>
    </w:p>
    <w:p w14:paraId="42CC4A3D" w14:textId="77777777" w:rsidR="00FE0AD5" w:rsidRPr="009F3C64" w:rsidRDefault="00FE0AD5" w:rsidP="00FE0AD5">
      <w:pPr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3) porządkowanie terenu zanieczyszczonego odpadami i innymi zanieczyszczeniami wysypanymi z pojemników, kontenerów, worków i pojazdów w trakcie realizacji usługi wywozu,</w:t>
      </w:r>
    </w:p>
    <w:p w14:paraId="3248EC10" w14:textId="77777777" w:rsidR="00FE0AD5" w:rsidRPr="009F3C64" w:rsidRDefault="00FE0AD5" w:rsidP="00FE0AD5">
      <w:pPr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4) wyposażenie własnych pracowników zajmujących się wywozem odpadów w odzież ochronną z widocznym logo firmy,</w:t>
      </w:r>
    </w:p>
    <w:p w14:paraId="3294FCDA" w14:textId="77777777" w:rsidR="00FE0AD5" w:rsidRPr="009F3C64" w:rsidRDefault="00FE0AD5" w:rsidP="00FE0AD5">
      <w:pPr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lastRenderedPageBreak/>
        <w:t xml:space="preserve">5)dokonywanie odbioru i transportu odpadów, również w przypadkach, kiedy dojazd do </w:t>
      </w:r>
      <w:r w:rsidRPr="009F3C64">
        <w:rPr>
          <w:rFonts w:ascii="Arial" w:hAnsi="Arial" w:cs="Arial"/>
          <w:sz w:val="22"/>
          <w:szCs w:val="22"/>
        </w:rPr>
        <w:br/>
        <w:t>punktów zbiórki odpadów komunalnych będzie utrudniony z powodu prowadzonych remontów dróg, dojazdów itp. W takich przypadkach Wykonawcy nie przysługują roszczenia z tytułu wzrostu kosztów realizacji przedmiotu umowy,</w:t>
      </w:r>
    </w:p>
    <w:p w14:paraId="18B50546" w14:textId="77777777" w:rsidR="00FE0AD5" w:rsidRPr="009F3C64" w:rsidRDefault="00FE0AD5" w:rsidP="00FE0AD5">
      <w:pPr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6) ponoszenie pełnej odpowiedzialności za należyte wykonanie powierzonych czynności zgodnie z obowiązującymi przepisami i normami,</w:t>
      </w:r>
    </w:p>
    <w:p w14:paraId="73980C3E" w14:textId="77777777" w:rsidR="00FE0AD5" w:rsidRPr="009F3C64" w:rsidRDefault="00FE0AD5" w:rsidP="00FE0AD5">
      <w:pPr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7) okazanie na żądanie Zamawiającego wszelkich dokumentów potwierdzających wykonywanie przedmiotu umowy zgodnie z określonymi przez Zamawiającego wymaganiami i przepisami prawa,</w:t>
      </w:r>
    </w:p>
    <w:p w14:paraId="2B1AA11C" w14:textId="77777777"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8) ponoszenie pełnej odpowiedzialności wobec Zamawiającego i osób trzecich za szkody na mieniu i zdrowiu osób trzecich, powstałe podczas i w związku z realizacją przedmiotu</w:t>
      </w:r>
    </w:p>
    <w:p w14:paraId="37A368F1" w14:textId="77777777" w:rsidR="00FE0AD5" w:rsidRPr="009F3C64" w:rsidRDefault="00FE0AD5" w:rsidP="00FE0AD5">
      <w:pPr>
        <w:autoSpaceDE w:val="0"/>
        <w:rPr>
          <w:rFonts w:ascii="Arial" w:hAnsi="Arial" w:cs="Arial"/>
          <w:sz w:val="22"/>
          <w:szCs w:val="22"/>
        </w:rPr>
      </w:pPr>
    </w:p>
    <w:p w14:paraId="12FDC11E" w14:textId="77777777"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4.</w:t>
      </w:r>
    </w:p>
    <w:p w14:paraId="2BE64E07" w14:textId="77777777"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4C29E0" w14:textId="77777777" w:rsidR="00FE0AD5" w:rsidRPr="009F3C64" w:rsidRDefault="00FE0AD5" w:rsidP="0076520C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2DEF4D38" w14:textId="77777777" w:rsidR="00FE0AD5" w:rsidRPr="009F3C64" w:rsidRDefault="00FE0AD5" w:rsidP="00053130">
      <w:pPr>
        <w:autoSpaceDE w:val="0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1. Obowiązki zamawiającego:</w:t>
      </w:r>
    </w:p>
    <w:p w14:paraId="507224D3" w14:textId="77777777" w:rsidR="00FE0AD5" w:rsidRPr="009F3C64" w:rsidRDefault="00FE0AD5" w:rsidP="00053130">
      <w:pPr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1) Przekazania Wykonawcy w terminie do </w:t>
      </w:r>
      <w:r w:rsidR="003D0ADC">
        <w:rPr>
          <w:rFonts w:ascii="Arial" w:hAnsi="Arial" w:cs="Arial"/>
          <w:sz w:val="22"/>
          <w:szCs w:val="22"/>
        </w:rPr>
        <w:t>31.08.2020</w:t>
      </w:r>
      <w:r w:rsidR="006E498D" w:rsidRPr="009F3C64">
        <w:rPr>
          <w:rFonts w:ascii="Arial" w:hAnsi="Arial" w:cs="Arial"/>
          <w:sz w:val="22"/>
          <w:szCs w:val="22"/>
        </w:rPr>
        <w:t xml:space="preserve"> </w:t>
      </w:r>
      <w:r w:rsidRPr="009F3C64">
        <w:rPr>
          <w:rFonts w:ascii="Arial" w:hAnsi="Arial" w:cs="Arial"/>
          <w:sz w:val="22"/>
          <w:szCs w:val="22"/>
        </w:rPr>
        <w:t xml:space="preserve">r. wykazu nieruchomości, </w:t>
      </w:r>
      <w:r w:rsidRPr="009F3C64">
        <w:rPr>
          <w:rFonts w:ascii="Arial" w:hAnsi="Arial" w:cs="Arial"/>
          <w:sz w:val="22"/>
          <w:szCs w:val="22"/>
        </w:rPr>
        <w:br/>
        <w:t xml:space="preserve">z których </w:t>
      </w:r>
      <w:r w:rsidR="007842DE">
        <w:rPr>
          <w:rFonts w:ascii="Arial" w:hAnsi="Arial" w:cs="Arial"/>
          <w:sz w:val="22"/>
          <w:szCs w:val="22"/>
        </w:rPr>
        <w:t>odbierane będą odpady komunalne</w:t>
      </w:r>
      <w:r w:rsidRPr="009F3C64">
        <w:rPr>
          <w:rFonts w:ascii="Arial" w:hAnsi="Arial" w:cs="Arial"/>
          <w:sz w:val="22"/>
          <w:szCs w:val="22"/>
        </w:rPr>
        <w:t>. Wykaz nieruchomości będzie aktualizowany przez zamawiającego w miarę potrzeb wynikających ze składanych przez właścicieli nieruchomości deklaracji</w:t>
      </w:r>
    </w:p>
    <w:p w14:paraId="45FB976E" w14:textId="77777777"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2) Występowania w imieniu mieszkańców w sprawach uciążliwości , niedogodności, niesolidności i niezgodności wykonywania przedmiotu umowy przez Wykonawcę.</w:t>
      </w:r>
    </w:p>
    <w:p w14:paraId="5FED3C90" w14:textId="77777777" w:rsidR="00FE0AD5" w:rsidRPr="009F3C64" w:rsidRDefault="00FE0AD5" w:rsidP="00FE0AD5">
      <w:pPr>
        <w:autoSpaceDE w:val="0"/>
        <w:rPr>
          <w:rFonts w:ascii="Arial" w:hAnsi="Arial" w:cs="Arial"/>
          <w:sz w:val="22"/>
          <w:szCs w:val="22"/>
        </w:rPr>
      </w:pPr>
    </w:p>
    <w:p w14:paraId="2B3945D8" w14:textId="77777777"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5.</w:t>
      </w:r>
    </w:p>
    <w:p w14:paraId="4F3927AA" w14:textId="77777777"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EB38770" w14:textId="77777777" w:rsidR="00FE0AD5" w:rsidRPr="009F3C64" w:rsidRDefault="00FE0AD5" w:rsidP="0076520C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Osoby odpowiedzialne za realizacje postanowie</w:t>
      </w:r>
      <w:r w:rsidRPr="009F3C64">
        <w:rPr>
          <w:rFonts w:ascii="Arial" w:hAnsi="Arial" w:cs="Arial"/>
          <w:sz w:val="22"/>
          <w:szCs w:val="22"/>
        </w:rPr>
        <w:t xml:space="preserve">ń </w:t>
      </w:r>
      <w:r w:rsidRPr="009F3C64">
        <w:rPr>
          <w:rFonts w:ascii="Arial" w:hAnsi="Arial" w:cs="Arial"/>
          <w:b/>
          <w:bCs/>
          <w:sz w:val="22"/>
          <w:szCs w:val="22"/>
        </w:rPr>
        <w:t>umowy</w:t>
      </w:r>
    </w:p>
    <w:p w14:paraId="285FB5FF" w14:textId="77777777"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7AD5B719" w14:textId="77777777" w:rsidR="00B101DE" w:rsidRDefault="00FE0AD5" w:rsidP="00B101DE">
      <w:pPr>
        <w:tabs>
          <w:tab w:val="left" w:pos="284"/>
        </w:tabs>
        <w:autoSpaceDE w:val="0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1.   Jako koordynatora Zamawiającego w zakresie wykonywania obowiązków umownych</w:t>
      </w:r>
      <w:r w:rsidR="006E498D" w:rsidRPr="009F3C64">
        <w:rPr>
          <w:rFonts w:ascii="Arial" w:hAnsi="Arial" w:cs="Arial"/>
          <w:sz w:val="22"/>
          <w:szCs w:val="22"/>
        </w:rPr>
        <w:t xml:space="preserve"> </w:t>
      </w:r>
      <w:r w:rsidRPr="009F3C64">
        <w:rPr>
          <w:rFonts w:ascii="Arial" w:hAnsi="Arial" w:cs="Arial"/>
          <w:sz w:val="22"/>
          <w:szCs w:val="22"/>
        </w:rPr>
        <w:t xml:space="preserve">wyznacza się:       </w:t>
      </w:r>
      <w:r w:rsidR="009F3C64">
        <w:rPr>
          <w:rFonts w:ascii="Arial" w:hAnsi="Arial" w:cs="Arial"/>
          <w:sz w:val="22"/>
          <w:szCs w:val="22"/>
        </w:rPr>
        <w:t xml:space="preserve">Mirosław Piwoda </w:t>
      </w:r>
      <w:r w:rsidRPr="009F3C64">
        <w:rPr>
          <w:rFonts w:ascii="Arial" w:hAnsi="Arial" w:cs="Arial"/>
          <w:sz w:val="22"/>
          <w:szCs w:val="22"/>
        </w:rPr>
        <w:t xml:space="preserve"> –</w:t>
      </w:r>
      <w:r w:rsidR="00F35615">
        <w:rPr>
          <w:rFonts w:ascii="Arial" w:hAnsi="Arial" w:cs="Arial"/>
          <w:sz w:val="22"/>
          <w:szCs w:val="22"/>
        </w:rPr>
        <w:t xml:space="preserve"> </w:t>
      </w:r>
      <w:r w:rsidRPr="009F3C64">
        <w:rPr>
          <w:rFonts w:ascii="Arial" w:hAnsi="Arial" w:cs="Arial"/>
          <w:sz w:val="22"/>
          <w:szCs w:val="22"/>
        </w:rPr>
        <w:t>Kier. Referatu Gospodarki Komunalnej  tel</w:t>
      </w:r>
      <w:r w:rsidR="006E498D" w:rsidRPr="009F3C64">
        <w:rPr>
          <w:rFonts w:ascii="Arial" w:hAnsi="Arial" w:cs="Arial"/>
          <w:sz w:val="22"/>
          <w:szCs w:val="22"/>
        </w:rPr>
        <w:t xml:space="preserve">. 16 622 58 22  wew. 28 email  </w:t>
      </w:r>
      <w:hyperlink r:id="rId8" w:history="1">
        <w:r w:rsidR="009F3C64" w:rsidRPr="003A6B05">
          <w:rPr>
            <w:rStyle w:val="Hipercze"/>
            <w:rFonts w:ascii="Arial" w:hAnsi="Arial" w:cs="Arial"/>
            <w:sz w:val="22"/>
            <w:szCs w:val="22"/>
          </w:rPr>
          <w:t>miroslaw.piwoda@ugr.internetdsl.pl</w:t>
        </w:r>
      </w:hyperlink>
      <w:r w:rsidR="009F3C64">
        <w:rPr>
          <w:rFonts w:ascii="Arial" w:hAnsi="Arial" w:cs="Arial"/>
          <w:sz w:val="22"/>
          <w:szCs w:val="22"/>
        </w:rPr>
        <w:t xml:space="preserve"> </w:t>
      </w:r>
      <w:r w:rsidRPr="009F3C64">
        <w:rPr>
          <w:rFonts w:ascii="Arial" w:hAnsi="Arial" w:cs="Arial"/>
          <w:sz w:val="22"/>
          <w:szCs w:val="22"/>
        </w:rPr>
        <w:t xml:space="preserve"> Fax  16 622 58 22</w:t>
      </w:r>
    </w:p>
    <w:p w14:paraId="73DE3483" w14:textId="77777777" w:rsidR="00FE0AD5" w:rsidRPr="009F3C64" w:rsidRDefault="00B101DE" w:rsidP="00B101DE">
      <w:pPr>
        <w:tabs>
          <w:tab w:val="left" w:pos="284"/>
        </w:tabs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FE0AD5" w:rsidRPr="009F3C64">
        <w:rPr>
          <w:rFonts w:ascii="Arial" w:hAnsi="Arial" w:cs="Arial"/>
          <w:sz w:val="22"/>
          <w:szCs w:val="22"/>
        </w:rPr>
        <w:t>Jako  koordynatora  Wykonawcy  w  zakresie  wykonywania  obowiązków  um</w:t>
      </w:r>
      <w:r>
        <w:rPr>
          <w:rFonts w:ascii="Arial" w:hAnsi="Arial" w:cs="Arial"/>
          <w:sz w:val="22"/>
          <w:szCs w:val="22"/>
        </w:rPr>
        <w:t xml:space="preserve">ownych wyznacza się: ………… tel. </w:t>
      </w:r>
      <w:r w:rsidR="00FE0AD5" w:rsidRPr="009F3C64">
        <w:rPr>
          <w:rFonts w:ascii="Arial" w:hAnsi="Arial" w:cs="Arial"/>
          <w:sz w:val="22"/>
          <w:szCs w:val="22"/>
        </w:rPr>
        <w:t>………….,email………………. Fax……………………….</w:t>
      </w:r>
    </w:p>
    <w:p w14:paraId="2E917E4D" w14:textId="77777777"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3.Zmiana wskazanych w ust. 1, 2 osób nastąpić może po pisemnym zawiadomieniu i nie stanowi zmiany niniejszej umowy.</w:t>
      </w:r>
    </w:p>
    <w:p w14:paraId="1EA71B6E" w14:textId="77777777" w:rsidR="00FE0AD5" w:rsidRPr="009F3C64" w:rsidRDefault="00FE0AD5" w:rsidP="00FE0AD5">
      <w:pPr>
        <w:autoSpaceDE w:val="0"/>
        <w:jc w:val="center"/>
        <w:rPr>
          <w:rFonts w:ascii="Arial" w:hAnsi="Arial" w:cs="Arial"/>
          <w:sz w:val="22"/>
          <w:szCs w:val="22"/>
        </w:rPr>
      </w:pPr>
    </w:p>
    <w:p w14:paraId="0BD3FB12" w14:textId="77777777"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6.</w:t>
      </w:r>
    </w:p>
    <w:p w14:paraId="5E53862D" w14:textId="77777777"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454F65BB" w14:textId="77777777"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Wynagrodzenie za przedmiot umowy</w:t>
      </w:r>
    </w:p>
    <w:p w14:paraId="11FE9AAB" w14:textId="77777777"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6F803C87" w14:textId="77777777" w:rsidR="00FE0AD5" w:rsidRPr="00D445AC" w:rsidRDefault="00FE0AD5" w:rsidP="002541D7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9F3C64">
        <w:rPr>
          <w:rFonts w:ascii="Arial" w:hAnsi="Arial" w:cs="Arial"/>
          <w:bCs/>
          <w:sz w:val="22"/>
          <w:szCs w:val="22"/>
        </w:rPr>
        <w:t>Za wykonanie usługi Zamawiający zapłaci Wykonawcy wynagrodzenie w</w:t>
      </w:r>
      <w:r w:rsidR="002541D7">
        <w:rPr>
          <w:rFonts w:ascii="Arial" w:hAnsi="Arial" w:cs="Arial"/>
          <w:bCs/>
          <w:sz w:val="22"/>
          <w:szCs w:val="22"/>
        </w:rPr>
        <w:t xml:space="preserve"> </w:t>
      </w:r>
      <w:r w:rsidRPr="009F3C64">
        <w:rPr>
          <w:rFonts w:ascii="Arial" w:hAnsi="Arial" w:cs="Arial"/>
          <w:bCs/>
          <w:sz w:val="22"/>
          <w:szCs w:val="22"/>
        </w:rPr>
        <w:t>wysokości:</w:t>
      </w:r>
      <w:r w:rsidR="004008CC">
        <w:rPr>
          <w:rFonts w:ascii="Arial" w:hAnsi="Arial" w:cs="Arial"/>
          <w:sz w:val="22"/>
          <w:szCs w:val="22"/>
        </w:rPr>
        <w:t xml:space="preserve"> </w:t>
      </w:r>
      <w:r w:rsidR="00214770">
        <w:rPr>
          <w:rFonts w:ascii="Arial" w:hAnsi="Arial" w:cs="Arial"/>
          <w:sz w:val="22"/>
          <w:szCs w:val="22"/>
        </w:rPr>
        <w:t>……………..</w:t>
      </w:r>
      <w:r w:rsidRPr="009F3C64">
        <w:rPr>
          <w:rFonts w:ascii="Arial" w:hAnsi="Arial" w:cs="Arial"/>
          <w:sz w:val="22"/>
          <w:szCs w:val="22"/>
        </w:rPr>
        <w:t xml:space="preserve"> zł </w:t>
      </w:r>
      <w:r w:rsidR="002541D7">
        <w:rPr>
          <w:rFonts w:ascii="Arial" w:hAnsi="Arial" w:cs="Arial"/>
          <w:sz w:val="22"/>
          <w:szCs w:val="22"/>
        </w:rPr>
        <w:t xml:space="preserve">za 1 Mg odebranych i zagospodarowanych odpadów </w:t>
      </w:r>
      <w:r w:rsidR="00490B91">
        <w:rPr>
          <w:rFonts w:ascii="Arial" w:hAnsi="Arial" w:cs="Arial"/>
          <w:sz w:val="22"/>
          <w:szCs w:val="22"/>
        </w:rPr>
        <w:t xml:space="preserve">komunalnych </w:t>
      </w:r>
      <w:r w:rsidRPr="009F3C64">
        <w:rPr>
          <w:rFonts w:ascii="Arial" w:hAnsi="Arial" w:cs="Arial"/>
          <w:sz w:val="22"/>
          <w:szCs w:val="22"/>
        </w:rPr>
        <w:t xml:space="preserve">netto, plus należny podatek VAT 8% w kwocie   </w:t>
      </w:r>
      <w:r w:rsidR="00214770">
        <w:rPr>
          <w:rFonts w:ascii="Arial" w:hAnsi="Arial" w:cs="Arial"/>
          <w:sz w:val="22"/>
          <w:szCs w:val="22"/>
        </w:rPr>
        <w:t>…………..</w:t>
      </w:r>
      <w:r w:rsidR="004008CC">
        <w:rPr>
          <w:rFonts w:ascii="Arial" w:hAnsi="Arial" w:cs="Arial"/>
          <w:sz w:val="22"/>
          <w:szCs w:val="22"/>
        </w:rPr>
        <w:t xml:space="preserve"> </w:t>
      </w:r>
      <w:r w:rsidRPr="009F3C64">
        <w:rPr>
          <w:rFonts w:ascii="Arial" w:hAnsi="Arial" w:cs="Arial"/>
          <w:sz w:val="22"/>
          <w:szCs w:val="22"/>
        </w:rPr>
        <w:t xml:space="preserve">zł.  Łączna Wartość zamówienia wraz </w:t>
      </w:r>
      <w:r w:rsidR="00B101DE">
        <w:rPr>
          <w:rFonts w:ascii="Arial" w:hAnsi="Arial" w:cs="Arial"/>
          <w:sz w:val="22"/>
          <w:szCs w:val="22"/>
        </w:rPr>
        <w:t>z na</w:t>
      </w:r>
      <w:r w:rsidR="00274212">
        <w:rPr>
          <w:rFonts w:ascii="Arial" w:hAnsi="Arial" w:cs="Arial"/>
          <w:sz w:val="22"/>
          <w:szCs w:val="22"/>
        </w:rPr>
        <w:t>leżnym podatkiem VAT</w:t>
      </w:r>
      <w:r w:rsidR="002541D7">
        <w:rPr>
          <w:rFonts w:ascii="Arial" w:hAnsi="Arial" w:cs="Arial"/>
          <w:sz w:val="22"/>
          <w:szCs w:val="22"/>
        </w:rPr>
        <w:t xml:space="preserve"> </w:t>
      </w:r>
      <w:r w:rsidR="00B101DE">
        <w:rPr>
          <w:rFonts w:ascii="Arial" w:hAnsi="Arial" w:cs="Arial"/>
          <w:sz w:val="22"/>
          <w:szCs w:val="22"/>
        </w:rPr>
        <w:t>wynosi</w:t>
      </w:r>
      <w:r w:rsidR="004008CC">
        <w:rPr>
          <w:rFonts w:ascii="Arial" w:hAnsi="Arial" w:cs="Arial"/>
          <w:sz w:val="22"/>
          <w:szCs w:val="22"/>
        </w:rPr>
        <w:t xml:space="preserve"> </w:t>
      </w:r>
      <w:r w:rsidR="00214770">
        <w:rPr>
          <w:rFonts w:ascii="Arial" w:hAnsi="Arial" w:cs="Arial"/>
          <w:sz w:val="22"/>
          <w:szCs w:val="22"/>
        </w:rPr>
        <w:t>………….</w:t>
      </w:r>
      <w:r w:rsidR="004008CC">
        <w:rPr>
          <w:rFonts w:ascii="Arial" w:hAnsi="Arial" w:cs="Arial"/>
          <w:sz w:val="22"/>
          <w:szCs w:val="22"/>
        </w:rPr>
        <w:t xml:space="preserve"> </w:t>
      </w:r>
      <w:r w:rsidRPr="009F3C64">
        <w:rPr>
          <w:rFonts w:ascii="Arial" w:hAnsi="Arial" w:cs="Arial"/>
          <w:sz w:val="22"/>
          <w:szCs w:val="22"/>
        </w:rPr>
        <w:t xml:space="preserve">zł </w:t>
      </w:r>
      <w:r w:rsidR="002541D7">
        <w:rPr>
          <w:rFonts w:ascii="Arial" w:hAnsi="Arial" w:cs="Arial"/>
          <w:sz w:val="22"/>
          <w:szCs w:val="22"/>
        </w:rPr>
        <w:t>za 1 Mg odebranych i zagospodarowanych odpadów</w:t>
      </w:r>
      <w:r w:rsidR="002541D7" w:rsidRPr="009F3C64">
        <w:rPr>
          <w:rFonts w:ascii="Arial" w:hAnsi="Arial" w:cs="Arial"/>
          <w:sz w:val="22"/>
          <w:szCs w:val="22"/>
        </w:rPr>
        <w:t xml:space="preserve"> </w:t>
      </w:r>
      <w:r w:rsidR="00490B91">
        <w:rPr>
          <w:rFonts w:ascii="Arial" w:hAnsi="Arial" w:cs="Arial"/>
          <w:sz w:val="22"/>
          <w:szCs w:val="22"/>
        </w:rPr>
        <w:t xml:space="preserve">komunalnych </w:t>
      </w:r>
      <w:r w:rsidRPr="009F3C64">
        <w:rPr>
          <w:rFonts w:ascii="Arial" w:hAnsi="Arial" w:cs="Arial"/>
          <w:sz w:val="22"/>
          <w:szCs w:val="22"/>
        </w:rPr>
        <w:t xml:space="preserve">brutto. </w:t>
      </w:r>
    </w:p>
    <w:p w14:paraId="259EFFE7" w14:textId="77777777" w:rsidR="00FE0AD5" w:rsidRPr="009F3C64" w:rsidRDefault="00D445AC" w:rsidP="00FE0AD5">
      <w:pPr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E0AD5" w:rsidRPr="009F3C64">
        <w:rPr>
          <w:rFonts w:ascii="Arial" w:hAnsi="Arial" w:cs="Arial"/>
          <w:sz w:val="22"/>
          <w:szCs w:val="22"/>
        </w:rPr>
        <w:t xml:space="preserve">. Nie przewiduje się zmiany cen jednostkowych za wykonanie usługi w trakcie trwania umowy. Wartość wynagrodzenia może ulec zmianie tylko w przypadku </w:t>
      </w:r>
      <w:r w:rsidR="00FE0AD5" w:rsidRPr="009F3C64">
        <w:rPr>
          <w:rFonts w:ascii="Arial" w:hAnsi="Arial" w:cs="Arial"/>
          <w:color w:val="000000"/>
          <w:sz w:val="22"/>
          <w:szCs w:val="22"/>
        </w:rPr>
        <w:t xml:space="preserve">ustawowej zmiany stawki podatku VAT w toku realizacji niniejszej Umowy. W tym przypadku kwota wynagrodzenia netto zostanie pomniejszona lub powiększona o kwotę podatku VAT w stawce obowiązującej na dzień wystawienia faktury. </w:t>
      </w:r>
    </w:p>
    <w:p w14:paraId="5FCC1A4E" w14:textId="3E99382A" w:rsidR="004008CC" w:rsidRDefault="004008CC" w:rsidP="00FE0AD5">
      <w:pPr>
        <w:rPr>
          <w:rFonts w:ascii="Arial" w:hAnsi="Arial" w:cs="Arial"/>
          <w:color w:val="000000"/>
          <w:sz w:val="22"/>
          <w:szCs w:val="22"/>
        </w:rPr>
      </w:pPr>
    </w:p>
    <w:p w14:paraId="7C96F80D" w14:textId="0AFCED4E" w:rsidR="00AE1BEE" w:rsidRPr="00D7656F" w:rsidRDefault="00AE1BEE" w:rsidP="00AE1BEE">
      <w:pPr>
        <w:jc w:val="center"/>
        <w:rPr>
          <w:rFonts w:ascii="Arial" w:hAnsi="Arial" w:cs="Arial"/>
          <w:b/>
          <w:bCs/>
          <w:szCs w:val="22"/>
          <w:lang w:eastAsia="en-US"/>
        </w:rPr>
      </w:pPr>
      <w:r w:rsidRPr="00D7656F">
        <w:rPr>
          <w:rFonts w:ascii="Arial" w:hAnsi="Arial" w:cs="Arial"/>
          <w:b/>
          <w:bCs/>
        </w:rPr>
        <w:t>§</w:t>
      </w:r>
      <w:r w:rsidR="00D7656F" w:rsidRPr="00D7656F">
        <w:rPr>
          <w:rFonts w:ascii="Arial" w:hAnsi="Arial" w:cs="Arial"/>
          <w:b/>
          <w:bCs/>
        </w:rPr>
        <w:t xml:space="preserve"> 7</w:t>
      </w:r>
    </w:p>
    <w:p w14:paraId="46B6F918" w14:textId="77777777" w:rsidR="00AE1BEE" w:rsidRPr="00D7656F" w:rsidRDefault="00AE1BEE" w:rsidP="0076520C">
      <w:pPr>
        <w:rPr>
          <w:rFonts w:ascii="Arial" w:hAnsi="Arial" w:cs="Arial"/>
          <w:b/>
          <w:bCs/>
        </w:rPr>
      </w:pPr>
      <w:r w:rsidRPr="00D7656F">
        <w:rPr>
          <w:rFonts w:ascii="Arial" w:hAnsi="Arial" w:cs="Arial"/>
          <w:b/>
          <w:bCs/>
        </w:rPr>
        <w:t>Klauzule waloryzacyjne</w:t>
      </w:r>
    </w:p>
    <w:p w14:paraId="747ED69F" w14:textId="77777777" w:rsidR="00AE1BEE" w:rsidRPr="00D7656F" w:rsidRDefault="00AE1BEE" w:rsidP="00AE1BEE">
      <w:pPr>
        <w:jc w:val="center"/>
        <w:rPr>
          <w:rFonts w:ascii="Arial" w:hAnsi="Arial" w:cs="Arial"/>
          <w:b/>
          <w:bCs/>
        </w:rPr>
      </w:pPr>
    </w:p>
    <w:p w14:paraId="40FC87D9" w14:textId="03E14D98" w:rsidR="00AE1BEE" w:rsidRPr="00D7656F" w:rsidRDefault="00AE1BEE" w:rsidP="00AE1BEE">
      <w:pPr>
        <w:pStyle w:val="Akapitzlist"/>
        <w:numPr>
          <w:ilvl w:val="0"/>
          <w:numId w:val="14"/>
        </w:numPr>
        <w:spacing w:line="256" w:lineRule="auto"/>
        <w:jc w:val="both"/>
        <w:rPr>
          <w:rFonts w:ascii="Arial" w:hAnsi="Arial" w:cs="Arial"/>
        </w:rPr>
      </w:pPr>
      <w:r w:rsidRPr="00D7656F">
        <w:rPr>
          <w:rFonts w:ascii="Arial" w:hAnsi="Arial" w:cs="Arial"/>
        </w:rPr>
        <w:lastRenderedPageBreak/>
        <w:t>Zamawiający przewiduje możliwość zmiany wysokości wynagrodzenia, określonego w §</w:t>
      </w:r>
      <w:r w:rsidR="00F34FE7">
        <w:rPr>
          <w:rFonts w:ascii="Arial" w:hAnsi="Arial" w:cs="Arial"/>
        </w:rPr>
        <w:t xml:space="preserve"> 6</w:t>
      </w:r>
      <w:r w:rsidRPr="00D7656F">
        <w:rPr>
          <w:rFonts w:ascii="Arial" w:hAnsi="Arial" w:cs="Arial"/>
        </w:rPr>
        <w:t xml:space="preserve"> umowy, w przypadku zmiany cen materiałów lub kosztów związanych z realizacją zamówienia.</w:t>
      </w:r>
    </w:p>
    <w:p w14:paraId="32F473DD" w14:textId="77777777" w:rsidR="00AE1BEE" w:rsidRPr="00D7656F" w:rsidRDefault="00AE1BEE" w:rsidP="00AE1BEE">
      <w:pPr>
        <w:pStyle w:val="Akapitzlist"/>
        <w:numPr>
          <w:ilvl w:val="0"/>
          <w:numId w:val="14"/>
        </w:numPr>
        <w:spacing w:line="256" w:lineRule="auto"/>
        <w:jc w:val="both"/>
        <w:rPr>
          <w:rFonts w:ascii="Arial" w:hAnsi="Arial" w:cs="Arial"/>
        </w:rPr>
      </w:pPr>
      <w:r w:rsidRPr="00D7656F">
        <w:rPr>
          <w:rFonts w:ascii="Arial" w:hAnsi="Arial" w:cs="Arial"/>
        </w:rPr>
        <w:t>Zasady wprowadzenia zmiany wynagrodzenia:</w:t>
      </w:r>
    </w:p>
    <w:p w14:paraId="670DAB91" w14:textId="1BEB9C27" w:rsidR="00AE1BEE" w:rsidRPr="00D7656F" w:rsidRDefault="00AE1BEE" w:rsidP="00AE1BEE">
      <w:pPr>
        <w:pStyle w:val="Akapitzlist"/>
        <w:numPr>
          <w:ilvl w:val="0"/>
          <w:numId w:val="15"/>
        </w:numPr>
        <w:spacing w:line="256" w:lineRule="auto"/>
        <w:jc w:val="both"/>
        <w:rPr>
          <w:rFonts w:ascii="Arial" w:hAnsi="Arial" w:cs="Arial"/>
        </w:rPr>
      </w:pPr>
      <w:r w:rsidRPr="00D7656F">
        <w:rPr>
          <w:rFonts w:ascii="Arial" w:hAnsi="Arial" w:cs="Arial"/>
        </w:rPr>
        <w:t>wynagrodzenie, określone w §</w:t>
      </w:r>
      <w:r w:rsidR="00F34FE7">
        <w:rPr>
          <w:rFonts w:ascii="Arial" w:hAnsi="Arial" w:cs="Arial"/>
        </w:rPr>
        <w:t xml:space="preserve"> 6</w:t>
      </w:r>
      <w:r w:rsidRPr="00D7656F">
        <w:rPr>
          <w:rFonts w:ascii="Arial" w:hAnsi="Arial" w:cs="Arial"/>
        </w:rPr>
        <w:t>, podlegać będzie waloryzacji tylko w przypadku,</w:t>
      </w:r>
      <w:r w:rsidR="00F34FE7">
        <w:rPr>
          <w:rFonts w:ascii="Arial" w:hAnsi="Arial" w:cs="Arial"/>
        </w:rPr>
        <w:t xml:space="preserve"> </w:t>
      </w:r>
      <w:r w:rsidRPr="00D7656F">
        <w:rPr>
          <w:rFonts w:ascii="Arial" w:hAnsi="Arial" w:cs="Arial"/>
        </w:rPr>
        <w:t>gdy w oparciu o ogłaszane na podstawie art. 25 ust. 11 ustawy z dnia 17 grudnia 1998 r.</w:t>
      </w:r>
      <w:r w:rsidR="00F34FE7">
        <w:rPr>
          <w:rFonts w:ascii="Arial" w:hAnsi="Arial" w:cs="Arial"/>
        </w:rPr>
        <w:t xml:space="preserve"> </w:t>
      </w:r>
      <w:r w:rsidRPr="00D7656F">
        <w:rPr>
          <w:rFonts w:ascii="Arial" w:hAnsi="Arial" w:cs="Arial"/>
        </w:rPr>
        <w:t>o emeryturach i rentach z Funduszu Ubezpieczeń Społecznych (t.j. Dz.U. z 2022r. poz. 504 ze zm.) kwartalne komunikaty Prezesa Głównego Urzędu Statystycznego w sprawie wskaźnika cen towarów i usług konsumpcyjnych nastąpi zmiana tego wskaźnika w stosunku do kwartału, w którym Wykonawca złożył Ofertę o minimum 7%;</w:t>
      </w:r>
    </w:p>
    <w:p w14:paraId="127BC20E" w14:textId="77777777" w:rsidR="00AE1BEE" w:rsidRPr="00D7656F" w:rsidRDefault="00AE1BEE" w:rsidP="00AE1BEE">
      <w:pPr>
        <w:pStyle w:val="Akapitzlist"/>
        <w:numPr>
          <w:ilvl w:val="0"/>
          <w:numId w:val="15"/>
        </w:numPr>
        <w:spacing w:line="256" w:lineRule="auto"/>
        <w:jc w:val="both"/>
        <w:rPr>
          <w:rFonts w:ascii="Arial" w:hAnsi="Arial" w:cs="Arial"/>
        </w:rPr>
      </w:pPr>
      <w:r w:rsidRPr="00D7656F">
        <w:rPr>
          <w:rFonts w:ascii="Arial" w:hAnsi="Arial" w:cs="Arial"/>
        </w:rPr>
        <w:t>waloryzacji podlega jedynie część wynagrodzenia pozostałego do zapłaty,</w:t>
      </w:r>
      <w:r w:rsidRPr="00D7656F">
        <w:rPr>
          <w:rFonts w:ascii="Arial" w:hAnsi="Arial" w:cs="Arial"/>
        </w:rPr>
        <w:br/>
        <w:t>tj. wynagrodzenie za niezrealizowaną część zamówienia;</w:t>
      </w:r>
    </w:p>
    <w:p w14:paraId="30D04789" w14:textId="17F39F14" w:rsidR="00AE1BEE" w:rsidRPr="00D7656F" w:rsidRDefault="00AE1BEE" w:rsidP="00AE1BEE">
      <w:pPr>
        <w:pStyle w:val="Akapitzlist"/>
        <w:numPr>
          <w:ilvl w:val="0"/>
          <w:numId w:val="15"/>
        </w:numPr>
        <w:spacing w:line="256" w:lineRule="auto"/>
        <w:jc w:val="both"/>
        <w:rPr>
          <w:rFonts w:ascii="Arial" w:hAnsi="Arial" w:cs="Arial"/>
        </w:rPr>
      </w:pPr>
      <w:r w:rsidRPr="00D7656F">
        <w:rPr>
          <w:rFonts w:ascii="Arial" w:hAnsi="Arial" w:cs="Arial"/>
        </w:rPr>
        <w:t>w przypadku wzrostu wskaźnika, o którym mowa w pkt 1 o minimum 7% Wykonawca jest uprawniony złożyć Zamawiającemu pisemny wniosek o zmianę kwoty wynagrodzenia, określonego w §</w:t>
      </w:r>
      <w:r w:rsidR="00F34FE7">
        <w:rPr>
          <w:rFonts w:ascii="Arial" w:hAnsi="Arial" w:cs="Arial"/>
        </w:rPr>
        <w:t xml:space="preserve"> 6</w:t>
      </w:r>
      <w:r w:rsidRPr="00D7656F">
        <w:rPr>
          <w:rFonts w:ascii="Arial" w:hAnsi="Arial" w:cs="Arial"/>
        </w:rPr>
        <w:t xml:space="preserve"> niniejszej umowy. Wniosek powinien zawierać wyczerpujące uzasadnienie faktyczne obrazujące wpływ zmiany cen materiałów lub kosztów na koszt wykonania zamówienia, wskazanie podstaw prawnych oraz dokładne wyliczenie wynagrodzenia Wykonawcy po zmianie umowy;</w:t>
      </w:r>
    </w:p>
    <w:p w14:paraId="4155324E" w14:textId="179EBBE4" w:rsidR="00AE1BEE" w:rsidRPr="00D7656F" w:rsidRDefault="00AE1BEE" w:rsidP="00AE1BEE">
      <w:pPr>
        <w:pStyle w:val="Akapitzlist"/>
        <w:numPr>
          <w:ilvl w:val="0"/>
          <w:numId w:val="15"/>
        </w:numPr>
        <w:spacing w:line="256" w:lineRule="auto"/>
        <w:jc w:val="both"/>
        <w:rPr>
          <w:rFonts w:ascii="Arial" w:hAnsi="Arial" w:cs="Arial"/>
        </w:rPr>
      </w:pPr>
      <w:r w:rsidRPr="00D7656F">
        <w:rPr>
          <w:rFonts w:ascii="Arial" w:hAnsi="Arial" w:cs="Arial"/>
        </w:rPr>
        <w:t>w przypadku spadku wskaźnika, o którym mowa w pkt 1 o minimum 7% Zamawiający jest uprawniony złożyć Wykonawcy pisemną informację o zmianie kwoty wynagrodzenia, określonego w §</w:t>
      </w:r>
      <w:r w:rsidR="00F34FE7">
        <w:rPr>
          <w:rFonts w:ascii="Arial" w:hAnsi="Arial" w:cs="Arial"/>
        </w:rPr>
        <w:t xml:space="preserve"> 6</w:t>
      </w:r>
      <w:r w:rsidRPr="00D7656F">
        <w:rPr>
          <w:rFonts w:ascii="Arial" w:hAnsi="Arial" w:cs="Arial"/>
        </w:rPr>
        <w:t xml:space="preserve"> niniejszej umowy. Informacja powinna zawierać wyczerpujące uzasadnienie faktyczne, wskazanie podstaw prawnych oraz dokładne wyliczenie kwoty wynagrodzenia Wykonawcy po zmianie umowy;</w:t>
      </w:r>
    </w:p>
    <w:p w14:paraId="7C77A483" w14:textId="77777777" w:rsidR="00AE1BEE" w:rsidRPr="00D7656F" w:rsidRDefault="00AE1BEE" w:rsidP="00AE1BEE">
      <w:pPr>
        <w:pStyle w:val="Akapitzlist"/>
        <w:numPr>
          <w:ilvl w:val="0"/>
          <w:numId w:val="15"/>
        </w:numPr>
        <w:spacing w:line="256" w:lineRule="auto"/>
        <w:jc w:val="both"/>
        <w:rPr>
          <w:rFonts w:ascii="Arial" w:hAnsi="Arial" w:cs="Arial"/>
        </w:rPr>
      </w:pPr>
      <w:r w:rsidRPr="00D7656F">
        <w:rPr>
          <w:rFonts w:ascii="Arial" w:hAnsi="Arial" w:cs="Arial"/>
        </w:rPr>
        <w:t>wnioski, o których mowa w pkt. 3 i 4 złożyć można nie wcześniej niż po upływie 6 miesięcy od pierwszego dnia obowiązywania niniejszej umowy. Termin ten jest początkowym terminem możliwości ustalenia zmiany wynagrodzenia. Możliwe jest wprowadzanie kolejnych zmian wynagrodzenia z zastrzeżeniem, że będą one wprowadzane nie częściej niż co 4 miesiące;</w:t>
      </w:r>
    </w:p>
    <w:p w14:paraId="14EF2F0D" w14:textId="77777777" w:rsidR="00AE1BEE" w:rsidRPr="00D7656F" w:rsidRDefault="00AE1BEE" w:rsidP="00AE1BEE">
      <w:pPr>
        <w:pStyle w:val="Akapitzlist"/>
        <w:numPr>
          <w:ilvl w:val="0"/>
          <w:numId w:val="15"/>
        </w:numPr>
        <w:spacing w:line="256" w:lineRule="auto"/>
        <w:jc w:val="both"/>
        <w:rPr>
          <w:rFonts w:ascii="Arial" w:hAnsi="Arial" w:cs="Arial"/>
        </w:rPr>
      </w:pPr>
      <w:r w:rsidRPr="00D7656F">
        <w:rPr>
          <w:rFonts w:ascii="Arial" w:hAnsi="Arial" w:cs="Arial"/>
        </w:rPr>
        <w:t>zmiana umowy skutkuje zmianą wynagrodzenia jedynie w zakresie płatności realizowanych po dacie zawarcia aneksu do umowy;</w:t>
      </w:r>
    </w:p>
    <w:p w14:paraId="36ECCA22" w14:textId="29C4FA4B" w:rsidR="00AE1BEE" w:rsidRPr="00D7656F" w:rsidRDefault="00AE1BEE" w:rsidP="00AE1BEE">
      <w:pPr>
        <w:pStyle w:val="Akapitzlist"/>
        <w:numPr>
          <w:ilvl w:val="0"/>
          <w:numId w:val="15"/>
        </w:numPr>
        <w:spacing w:line="256" w:lineRule="auto"/>
        <w:jc w:val="both"/>
        <w:rPr>
          <w:rFonts w:ascii="Arial" w:hAnsi="Arial" w:cs="Arial"/>
        </w:rPr>
      </w:pPr>
      <w:r w:rsidRPr="00D7656F">
        <w:rPr>
          <w:rFonts w:ascii="Arial" w:hAnsi="Arial" w:cs="Arial"/>
        </w:rPr>
        <w:t>łączna wartość waloryzacji wynagrodzenia Wykonawcy nie przekroczy 10% wynagrodzenia brutto, o którym mowa w §</w:t>
      </w:r>
      <w:r w:rsidR="00F34FE7">
        <w:rPr>
          <w:rFonts w:ascii="Arial" w:hAnsi="Arial" w:cs="Arial"/>
        </w:rPr>
        <w:t xml:space="preserve"> 6</w:t>
      </w:r>
      <w:r w:rsidRPr="00D7656F">
        <w:rPr>
          <w:rFonts w:ascii="Arial" w:hAnsi="Arial" w:cs="Arial"/>
        </w:rPr>
        <w:t xml:space="preserve"> niniejszej umowy. Przez łączną wartość waloryzacji należy rozumieć wartość wzrostu lub spadku wynagrodzenia wynikającą z waloryzacji.</w:t>
      </w:r>
    </w:p>
    <w:p w14:paraId="35134DF9" w14:textId="3F6CFC9A" w:rsidR="00AE1BEE" w:rsidRPr="00D7656F" w:rsidRDefault="00AE1BEE" w:rsidP="00AE1BEE">
      <w:pPr>
        <w:pStyle w:val="Akapitzlist"/>
        <w:numPr>
          <w:ilvl w:val="0"/>
          <w:numId w:val="14"/>
        </w:numPr>
        <w:spacing w:line="256" w:lineRule="auto"/>
        <w:jc w:val="both"/>
        <w:rPr>
          <w:rFonts w:ascii="Arial" w:hAnsi="Arial" w:cs="Arial"/>
        </w:rPr>
      </w:pPr>
      <w:r w:rsidRPr="00D7656F">
        <w:rPr>
          <w:rFonts w:ascii="Arial" w:hAnsi="Arial" w:cs="Arial"/>
        </w:rPr>
        <w:t>Postanowień umownych w zakresie waloryzacji nie stosuje się od chwili osiągnięcia limitu,</w:t>
      </w:r>
      <w:r w:rsidR="00F34FE7">
        <w:rPr>
          <w:rFonts w:ascii="Arial" w:hAnsi="Arial" w:cs="Arial"/>
        </w:rPr>
        <w:t xml:space="preserve"> </w:t>
      </w:r>
      <w:r w:rsidRPr="00D7656F">
        <w:rPr>
          <w:rFonts w:ascii="Arial" w:hAnsi="Arial" w:cs="Arial"/>
        </w:rPr>
        <w:t>o którym mowa w ust. 2 pkt 7.</w:t>
      </w:r>
    </w:p>
    <w:p w14:paraId="170C74B5" w14:textId="53E6083D" w:rsidR="00AE1BEE" w:rsidRDefault="00AE1BEE" w:rsidP="00FE0AD5">
      <w:pPr>
        <w:rPr>
          <w:rFonts w:ascii="Arial" w:hAnsi="Arial" w:cs="Arial"/>
          <w:color w:val="000000"/>
          <w:sz w:val="22"/>
          <w:szCs w:val="22"/>
        </w:rPr>
      </w:pPr>
    </w:p>
    <w:p w14:paraId="3AD6E6C0" w14:textId="77777777" w:rsidR="00AE1BEE" w:rsidRPr="009F3C64" w:rsidRDefault="00AE1BEE" w:rsidP="00FE0AD5">
      <w:pPr>
        <w:rPr>
          <w:rFonts w:ascii="Arial" w:hAnsi="Arial" w:cs="Arial"/>
          <w:color w:val="000000"/>
          <w:sz w:val="22"/>
          <w:szCs w:val="22"/>
        </w:rPr>
      </w:pPr>
    </w:p>
    <w:p w14:paraId="341A16ED" w14:textId="0B6D1D2B"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 xml:space="preserve">§ </w:t>
      </w:r>
      <w:r w:rsidR="00D7656F">
        <w:rPr>
          <w:rFonts w:ascii="Arial" w:hAnsi="Arial" w:cs="Arial"/>
          <w:b/>
          <w:bCs/>
          <w:sz w:val="22"/>
          <w:szCs w:val="22"/>
        </w:rPr>
        <w:t>8</w:t>
      </w:r>
      <w:r w:rsidRPr="009F3C64">
        <w:rPr>
          <w:rFonts w:ascii="Arial" w:hAnsi="Arial" w:cs="Arial"/>
          <w:b/>
          <w:bCs/>
          <w:sz w:val="22"/>
          <w:szCs w:val="22"/>
        </w:rPr>
        <w:t>.</w:t>
      </w:r>
    </w:p>
    <w:p w14:paraId="67EE4DD9" w14:textId="77777777" w:rsidR="004008CC" w:rsidRDefault="004008CC" w:rsidP="00FE0AD5">
      <w:pPr>
        <w:autoSpaceDE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C2D702C" w14:textId="2E5CF22E" w:rsidR="00FE0AD5" w:rsidRDefault="00FE0AD5" w:rsidP="0076520C">
      <w:pPr>
        <w:autoSpaceDE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4008CC">
        <w:rPr>
          <w:rFonts w:ascii="Arial" w:hAnsi="Arial" w:cs="Arial"/>
          <w:b/>
          <w:bCs/>
          <w:sz w:val="22"/>
          <w:szCs w:val="22"/>
          <w:u w:val="single"/>
        </w:rPr>
        <w:t>Rozliczenie i płatno</w:t>
      </w:r>
      <w:r w:rsidRPr="004008CC">
        <w:rPr>
          <w:rFonts w:ascii="Arial" w:hAnsi="Arial" w:cs="Arial"/>
          <w:sz w:val="22"/>
          <w:szCs w:val="22"/>
          <w:u w:val="single"/>
        </w:rPr>
        <w:t>ś</w:t>
      </w:r>
      <w:r w:rsidRPr="004008CC">
        <w:rPr>
          <w:rFonts w:ascii="Arial" w:hAnsi="Arial" w:cs="Arial"/>
          <w:b/>
          <w:bCs/>
          <w:sz w:val="22"/>
          <w:szCs w:val="22"/>
          <w:u w:val="single"/>
        </w:rPr>
        <w:t>ci</w:t>
      </w:r>
    </w:p>
    <w:p w14:paraId="3EC38A81" w14:textId="77777777" w:rsidR="0076520C" w:rsidRPr="004008CC" w:rsidRDefault="0076520C" w:rsidP="0076520C">
      <w:pPr>
        <w:autoSpaceDE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63528DE" w14:textId="77777777" w:rsidR="00FE0AD5" w:rsidRPr="009F3C64" w:rsidRDefault="00FE0AD5" w:rsidP="007842DE">
      <w:pPr>
        <w:autoSpaceDE w:val="0"/>
        <w:ind w:left="284" w:hanging="269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lastRenderedPageBreak/>
        <w:t xml:space="preserve">1. Rozliczenie za wykonanie usługi będącej przedmiotem niniejszej umowy następować będzie w okresach miesięcznych, </w:t>
      </w:r>
      <w:r w:rsidR="003D0ADC">
        <w:rPr>
          <w:rFonts w:ascii="Arial" w:hAnsi="Arial" w:cs="Arial"/>
          <w:sz w:val="22"/>
          <w:szCs w:val="22"/>
        </w:rPr>
        <w:t>na podstawie faktycznej ilości zebranych odpadów komunalnych</w:t>
      </w:r>
      <w:r w:rsidRPr="009F3C64">
        <w:rPr>
          <w:rFonts w:ascii="Arial" w:hAnsi="Arial" w:cs="Arial"/>
          <w:sz w:val="22"/>
          <w:szCs w:val="22"/>
        </w:rPr>
        <w:t xml:space="preserve"> po doręczeniu Zamawiającemu fakt</w:t>
      </w:r>
      <w:r w:rsidR="00686768">
        <w:rPr>
          <w:rFonts w:ascii="Arial" w:hAnsi="Arial" w:cs="Arial"/>
          <w:sz w:val="22"/>
          <w:szCs w:val="22"/>
        </w:rPr>
        <w:t>ur wystawionych przez Wykonawcę.</w:t>
      </w:r>
    </w:p>
    <w:p w14:paraId="306DA12B" w14:textId="77777777" w:rsidR="00FE0AD5" w:rsidRPr="009F3C64" w:rsidRDefault="00FE0AD5" w:rsidP="007842DE">
      <w:pPr>
        <w:autoSpaceDE w:val="0"/>
        <w:ind w:left="284" w:hanging="269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2.  Należności wynikające z doręczonych przez Wykonawcę faktur będą płatne przelewem na rachunek</w:t>
      </w:r>
      <w:r w:rsidR="009F3C64">
        <w:rPr>
          <w:rFonts w:ascii="Arial" w:hAnsi="Arial" w:cs="Arial"/>
          <w:sz w:val="22"/>
          <w:szCs w:val="22"/>
        </w:rPr>
        <w:t xml:space="preserve"> </w:t>
      </w:r>
      <w:r w:rsidRPr="009F3C64">
        <w:rPr>
          <w:rFonts w:ascii="Arial" w:hAnsi="Arial" w:cs="Arial"/>
          <w:sz w:val="22"/>
          <w:szCs w:val="22"/>
        </w:rPr>
        <w:t>bankowy podany w fakturze w terminie do 30 dni od daty doręczenia faktury z załącznikami Zamawiającemu.</w:t>
      </w:r>
    </w:p>
    <w:p w14:paraId="78CCC443" w14:textId="77777777" w:rsidR="00FE0AD5" w:rsidRPr="009F3C64" w:rsidRDefault="00FE0AD5" w:rsidP="00FE0AD5">
      <w:pPr>
        <w:autoSpaceDE w:val="0"/>
        <w:ind w:left="480" w:hanging="465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4.  Za datę zapłaty uważa się dzień uznania rachunku Wykonawcy.</w:t>
      </w:r>
    </w:p>
    <w:p w14:paraId="62922FC8" w14:textId="77777777" w:rsidR="00FE0AD5" w:rsidRPr="009F3C64" w:rsidRDefault="00FE0AD5" w:rsidP="007842DE">
      <w:pPr>
        <w:autoSpaceDE w:val="0"/>
        <w:ind w:left="284" w:hanging="269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5. Zamawiający oświadcza, iż jest płatnikiem podatku od towarów i usług VAT i posiada nr identyfikacyjny NIP</w:t>
      </w:r>
      <w:r w:rsidR="00B101DE">
        <w:rPr>
          <w:rFonts w:ascii="Arial" w:hAnsi="Arial" w:cs="Arial"/>
          <w:sz w:val="22"/>
          <w:szCs w:val="22"/>
        </w:rPr>
        <w:t xml:space="preserve">  792-20-33-879.</w:t>
      </w:r>
    </w:p>
    <w:p w14:paraId="1D3FE5CC" w14:textId="77777777"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5F8A4B" w14:textId="7571E5E7"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 xml:space="preserve">§ </w:t>
      </w:r>
      <w:r w:rsidR="00D7656F">
        <w:rPr>
          <w:rFonts w:ascii="Arial" w:hAnsi="Arial" w:cs="Arial"/>
          <w:b/>
          <w:bCs/>
          <w:sz w:val="22"/>
          <w:szCs w:val="22"/>
        </w:rPr>
        <w:t>9</w:t>
      </w:r>
      <w:r w:rsidRPr="009F3C64">
        <w:rPr>
          <w:rFonts w:ascii="Arial" w:hAnsi="Arial" w:cs="Arial"/>
          <w:b/>
          <w:bCs/>
          <w:sz w:val="22"/>
          <w:szCs w:val="22"/>
        </w:rPr>
        <w:t>.</w:t>
      </w:r>
    </w:p>
    <w:p w14:paraId="67492826" w14:textId="77777777" w:rsidR="00FE0AD5" w:rsidRPr="009F3C64" w:rsidRDefault="00FE0AD5" w:rsidP="00FE0AD5">
      <w:pPr>
        <w:autoSpaceDE w:val="0"/>
        <w:rPr>
          <w:rFonts w:ascii="Arial" w:hAnsi="Arial" w:cs="Arial"/>
          <w:b/>
          <w:sz w:val="22"/>
          <w:szCs w:val="22"/>
        </w:rPr>
      </w:pPr>
    </w:p>
    <w:p w14:paraId="7C962FE3" w14:textId="77777777" w:rsidR="00FE0AD5" w:rsidRPr="009F3C64" w:rsidRDefault="00FE0AD5" w:rsidP="0076520C">
      <w:pPr>
        <w:autoSpaceDE w:val="0"/>
        <w:rPr>
          <w:rFonts w:ascii="Arial" w:hAnsi="Arial" w:cs="Arial"/>
          <w:b/>
          <w:sz w:val="22"/>
          <w:szCs w:val="22"/>
        </w:rPr>
      </w:pPr>
      <w:r w:rsidRPr="009F3C64">
        <w:rPr>
          <w:rFonts w:ascii="Arial" w:hAnsi="Arial" w:cs="Arial"/>
          <w:b/>
          <w:sz w:val="22"/>
          <w:szCs w:val="22"/>
        </w:rPr>
        <w:t>Podwykonawstwo</w:t>
      </w:r>
    </w:p>
    <w:p w14:paraId="28B821DC" w14:textId="77777777"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1. (Brak podwykonawców)*</w:t>
      </w:r>
      <w:r w:rsidRPr="009F3C64">
        <w:rPr>
          <w:rFonts w:ascii="Arial" w:hAnsi="Arial" w:cs="Arial"/>
          <w:sz w:val="22"/>
          <w:szCs w:val="22"/>
          <w:vertAlign w:val="superscript"/>
        </w:rPr>
        <w:t>1</w:t>
      </w:r>
    </w:p>
    <w:p w14:paraId="3AF7BB48" w14:textId="77777777"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1.1. Wykonawca wykona własnymi siłami 100% wartości przedmiotu umowy.</w:t>
      </w:r>
    </w:p>
    <w:p w14:paraId="4CD88223" w14:textId="77777777"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1.2. Wykonawca w ofercie nie zadeklarował uczestnictwa podwykonawców przy realizacji zamówienia,</w:t>
      </w:r>
    </w:p>
    <w:p w14:paraId="29054F69" w14:textId="77777777"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      co oznacza, że nie przewiduje takiego sposobu realizacji umowy.</w:t>
      </w:r>
    </w:p>
    <w:p w14:paraId="4BC428B0" w14:textId="77777777"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1.(Podwykonawcy)*</w:t>
      </w:r>
      <w:r w:rsidRPr="009F3C64">
        <w:rPr>
          <w:rFonts w:ascii="Arial" w:hAnsi="Arial" w:cs="Arial"/>
          <w:sz w:val="22"/>
          <w:szCs w:val="22"/>
          <w:vertAlign w:val="superscript"/>
        </w:rPr>
        <w:t>2</w:t>
      </w:r>
    </w:p>
    <w:p w14:paraId="3F59D4F5" w14:textId="77777777" w:rsidR="00FE0AD5" w:rsidRPr="009F3C64" w:rsidRDefault="00FE0AD5" w:rsidP="00FE0AD5">
      <w:pPr>
        <w:autoSpaceDE w:val="0"/>
        <w:ind w:left="582" w:hanging="27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1.1.Zakres usług, który będzie wykonywał podwykonawca określony jest w ofercie Wykonawcy, która stanowi załącznik nr 2 do niniejszej umowy. Za działania i zaniechania podwykonawców Wykonawca odpowiada jak za działania i zaniechania własne.</w:t>
      </w:r>
    </w:p>
    <w:p w14:paraId="744B9FDB" w14:textId="77777777" w:rsidR="00FE0AD5" w:rsidRPr="009F3C64" w:rsidRDefault="00FE0AD5" w:rsidP="00FE0AD5">
      <w:pPr>
        <w:autoSpaceDE w:val="0"/>
        <w:ind w:left="582" w:hanging="27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1.2.Wykonawca zobowiązany jest uzyskać pisemną zgodę Zamawiającego na zawarcie umowy z podwykonawcą wykazanym w ofercie. Jeżeli Zamawiający, w terminie 14 dni od przedstawienia przez Wykonawcę umowy z podwykonawcą, nie zgłosi na piśmie sprzeciwu lub zastrzeżeń, uważa się że wyraził zgodę na zawarcie umowy.</w:t>
      </w:r>
    </w:p>
    <w:p w14:paraId="14408122" w14:textId="77777777" w:rsidR="00FE0AD5" w:rsidRPr="009F3C64" w:rsidRDefault="00FE0AD5" w:rsidP="00FE0AD5">
      <w:pPr>
        <w:autoSpaceDE w:val="0"/>
        <w:ind w:left="582" w:hanging="27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1.3.Umowa o której mowa w ust. 1.2. musi być zawarta w formie pisemnej pod rygorem nieważności.</w:t>
      </w:r>
    </w:p>
    <w:p w14:paraId="09A6B079" w14:textId="77777777" w:rsidR="00FE0AD5" w:rsidRPr="009F3C64" w:rsidRDefault="00FE0AD5" w:rsidP="00FE0AD5">
      <w:pPr>
        <w:autoSpaceDE w:val="0"/>
        <w:ind w:left="582" w:hanging="27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1.4.Wykonawca ponosi wobec Zamawiającego pełną odpowiedzialność za jakość i terminowość usług, które wykona przy pomocy podwykonawców.</w:t>
      </w:r>
    </w:p>
    <w:p w14:paraId="5ACCD17F" w14:textId="77777777" w:rsidR="00FE0AD5" w:rsidRPr="009F3C64" w:rsidRDefault="00FE0AD5" w:rsidP="00FE0AD5">
      <w:pPr>
        <w:autoSpaceDE w:val="0"/>
        <w:ind w:left="316" w:hanging="30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2. Zamawiający dopuszcza zmianę umowy w zakresie określonym w ust. 1 , o ile zmiana taka przyczyni się do poprawienia szybkości lub jakości usług stanowiących przedmiot umowy, uchylenia niebezpieczeństwa opóźnień w realizacji umowy, względnie wskazana jest ze względu na wymóg specjalistycznej wiedzy lub doświadczenia, niezbędnych do prawidłowego wykonania przedmiotu umowy.</w:t>
      </w:r>
    </w:p>
    <w:p w14:paraId="7E8DD02C" w14:textId="77777777" w:rsidR="00490B91" w:rsidRDefault="00490B91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781C6D" w14:textId="77777777" w:rsidR="007842DE" w:rsidRDefault="007842DE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E73F91" w14:textId="756B0FB3"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 xml:space="preserve">§ </w:t>
      </w:r>
      <w:r w:rsidR="00D7656F">
        <w:rPr>
          <w:rFonts w:ascii="Arial" w:hAnsi="Arial" w:cs="Arial"/>
          <w:b/>
          <w:bCs/>
          <w:sz w:val="22"/>
          <w:szCs w:val="22"/>
        </w:rPr>
        <w:t>10</w:t>
      </w:r>
      <w:r w:rsidRPr="009F3C64">
        <w:rPr>
          <w:rFonts w:ascii="Arial" w:hAnsi="Arial" w:cs="Arial"/>
          <w:b/>
          <w:bCs/>
          <w:sz w:val="22"/>
          <w:szCs w:val="22"/>
        </w:rPr>
        <w:t>.</w:t>
      </w:r>
    </w:p>
    <w:p w14:paraId="1D7E5979" w14:textId="77777777"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33B287D" w14:textId="77777777"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Zabezpieczenie nale</w:t>
      </w:r>
      <w:r w:rsidRPr="009F3C64">
        <w:rPr>
          <w:rFonts w:ascii="Arial" w:hAnsi="Arial" w:cs="Arial"/>
          <w:sz w:val="22"/>
          <w:szCs w:val="22"/>
        </w:rPr>
        <w:t>ż</w:t>
      </w:r>
      <w:r w:rsidRPr="009F3C64">
        <w:rPr>
          <w:rFonts w:ascii="Arial" w:hAnsi="Arial" w:cs="Arial"/>
          <w:b/>
          <w:bCs/>
          <w:sz w:val="22"/>
          <w:szCs w:val="22"/>
        </w:rPr>
        <w:t>ytego wykonania umowy</w:t>
      </w:r>
    </w:p>
    <w:p w14:paraId="5F8CF95B" w14:textId="77777777"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Zamawiający nie wymaga wniesienia zabezpieczenia należytego wykonania umowy</w:t>
      </w:r>
    </w:p>
    <w:p w14:paraId="3E470FDF" w14:textId="77777777"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  </w:t>
      </w:r>
    </w:p>
    <w:p w14:paraId="4738A27F" w14:textId="4E9C5032"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1</w:t>
      </w:r>
      <w:r w:rsidR="00D7656F">
        <w:rPr>
          <w:rFonts w:ascii="Arial" w:hAnsi="Arial" w:cs="Arial"/>
          <w:b/>
          <w:bCs/>
          <w:sz w:val="22"/>
          <w:szCs w:val="22"/>
        </w:rPr>
        <w:t>1</w:t>
      </w:r>
      <w:r w:rsidRPr="009F3C64">
        <w:rPr>
          <w:rFonts w:ascii="Arial" w:hAnsi="Arial" w:cs="Arial"/>
          <w:b/>
          <w:bCs/>
          <w:sz w:val="22"/>
          <w:szCs w:val="22"/>
        </w:rPr>
        <w:t>.</w:t>
      </w:r>
    </w:p>
    <w:p w14:paraId="62BEBCB9" w14:textId="77777777"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Odszkodowania i kary umowne</w:t>
      </w:r>
    </w:p>
    <w:p w14:paraId="4A5AF633" w14:textId="77777777"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1EA3D912" w14:textId="77777777"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Strony postanawiają, ze obowiązującą je formą odszkodowania będą kary umowne. Kary będą</w:t>
      </w:r>
    </w:p>
    <w:p w14:paraId="0ECB5984" w14:textId="77777777"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naliczane w następujących przypadkach i wysokościach:</w:t>
      </w:r>
    </w:p>
    <w:p w14:paraId="2A35C57E" w14:textId="77777777" w:rsidR="00FE0AD5" w:rsidRPr="009F3C64" w:rsidRDefault="00FE0AD5" w:rsidP="00FE0AD5">
      <w:pPr>
        <w:autoSpaceDE w:val="0"/>
        <w:ind w:left="429" w:hanging="418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1. Wykonawca ponosi kary umowne:</w:t>
      </w:r>
    </w:p>
    <w:p w14:paraId="6BE63083" w14:textId="77777777" w:rsidR="00FE0AD5" w:rsidRPr="009F3C64" w:rsidRDefault="00FE0AD5" w:rsidP="00FE0AD5">
      <w:pPr>
        <w:autoSpaceDE w:val="0"/>
        <w:ind w:left="429" w:hanging="173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a) za </w:t>
      </w:r>
      <w:r w:rsidR="00906D2E">
        <w:rPr>
          <w:rFonts w:ascii="Arial" w:hAnsi="Arial" w:cs="Arial"/>
          <w:sz w:val="22"/>
          <w:szCs w:val="22"/>
        </w:rPr>
        <w:t xml:space="preserve">niedotrzymanie terminu </w:t>
      </w:r>
      <w:r w:rsidRPr="009F3C64">
        <w:rPr>
          <w:rFonts w:ascii="Arial" w:hAnsi="Arial" w:cs="Arial"/>
          <w:sz w:val="22"/>
          <w:szCs w:val="22"/>
        </w:rPr>
        <w:t>w wykonaniu określonego w terminarzu lub ustalonego z podmiotem od którego mają być odbierane odpady komunalne zakresu robót – w wysokości 1% wynagrodzenia umownego miesięcznego za każdy dzień zwłoki</w:t>
      </w:r>
    </w:p>
    <w:p w14:paraId="78E00533" w14:textId="77777777" w:rsidR="00FE0AD5" w:rsidRPr="009F3C64" w:rsidRDefault="00FE0AD5" w:rsidP="00FE0AD5">
      <w:pPr>
        <w:autoSpaceDE w:val="0"/>
        <w:ind w:left="429" w:hanging="173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b)zanieczyszczenie lub pozostawienie nie uporządkowanego miejsca gromadzenia odpadów, lub zanieczyszczenie trasy przejazdu w wysokości 1% nominalnego wynagrodzenia umownego miesięcznego</w:t>
      </w:r>
    </w:p>
    <w:p w14:paraId="45348038" w14:textId="77777777" w:rsidR="00FE0AD5" w:rsidRPr="009F3C64" w:rsidRDefault="00FE0AD5" w:rsidP="00FE0AD5">
      <w:pPr>
        <w:autoSpaceDE w:val="0"/>
        <w:ind w:left="429" w:hanging="173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lastRenderedPageBreak/>
        <w:t>c) odstąpienie od umowy z przyczyn zależnych od Wykonawcy – w wysokości 10 % nominalnego wynagrodzenia umownego za okres wykonywania przedmiotu umowy</w:t>
      </w:r>
    </w:p>
    <w:p w14:paraId="0A27C694" w14:textId="77777777" w:rsidR="00FE0AD5" w:rsidRPr="009F3C64" w:rsidRDefault="00FE0AD5" w:rsidP="00FE0AD5">
      <w:pPr>
        <w:autoSpaceDE w:val="0"/>
        <w:ind w:left="429" w:hanging="418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2. Zamawiający zastrzega sobie prawo dochodzenia odszkodowania za niewykonanie lub nieprawidłowe wykonanie usługi w przypadkach innych niż określone w ust.1 pkt a-c. Kary umowne będą egzekwowane od Wykonawcy poprzez obniżenie przez Zamawiającego faktury.</w:t>
      </w:r>
    </w:p>
    <w:p w14:paraId="32F9D443" w14:textId="77777777" w:rsidR="00FE0AD5" w:rsidRPr="009F3C64" w:rsidRDefault="00FE0AD5" w:rsidP="00FE0AD5">
      <w:pPr>
        <w:autoSpaceDE w:val="0"/>
        <w:ind w:left="429" w:hanging="418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3. Zamawiający zastrzega sobie prawo odstąpienia od naliczania kary w przypadku niezwłocznego usunięcia nieprawidłowości w wykonywaniu usługi przez Wykonawcę.</w:t>
      </w:r>
    </w:p>
    <w:p w14:paraId="3550E688" w14:textId="77777777" w:rsidR="00FE0AD5" w:rsidRPr="009F3C64" w:rsidRDefault="00FE0AD5" w:rsidP="00FE0AD5">
      <w:pPr>
        <w:autoSpaceDE w:val="0"/>
        <w:ind w:left="429" w:hanging="418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4. Zamawiający płaci kary umowne za:</w:t>
      </w:r>
    </w:p>
    <w:p w14:paraId="7BA8C13A" w14:textId="77777777" w:rsidR="00FE0AD5" w:rsidRPr="009F3C64" w:rsidRDefault="00FE0AD5" w:rsidP="00FE0AD5">
      <w:pPr>
        <w:autoSpaceDE w:val="0"/>
        <w:ind w:left="429" w:hanging="418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    a)odstąpienie od umowy z przyczyn zależnych od Zamawiającego w wysokości 10% wynagrodzenia umownego brutto za okres wykonywania przedmiotu umowy.</w:t>
      </w:r>
    </w:p>
    <w:p w14:paraId="1409B566" w14:textId="5DBD762A" w:rsidR="00FE0AD5" w:rsidRDefault="00FE0AD5" w:rsidP="00FE0AD5">
      <w:pPr>
        <w:autoSpaceDE w:val="0"/>
        <w:ind w:left="429" w:hanging="418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5. Strony zastrzegają sobie prawo do odszkodowania uzupełniającego, jeżeli wysokość kar umownych nie pokrywa wysokości rzeczywiście poniesionych szkód.</w:t>
      </w:r>
    </w:p>
    <w:p w14:paraId="486B0798" w14:textId="31954C34" w:rsidR="00D7656F" w:rsidRPr="009F3C64" w:rsidRDefault="00D7656F" w:rsidP="00FE0AD5">
      <w:pPr>
        <w:autoSpaceDE w:val="0"/>
        <w:ind w:left="429" w:hanging="418"/>
        <w:jc w:val="both"/>
        <w:rPr>
          <w:rFonts w:ascii="Arial" w:hAnsi="Arial" w:cs="Arial"/>
          <w:sz w:val="22"/>
          <w:szCs w:val="22"/>
        </w:rPr>
      </w:pPr>
      <w:bookmarkStart w:id="0" w:name="_Hlk119567956"/>
      <w:r>
        <w:rPr>
          <w:rFonts w:ascii="Arial" w:hAnsi="Arial" w:cs="Arial"/>
          <w:sz w:val="22"/>
          <w:szCs w:val="22"/>
        </w:rPr>
        <w:t xml:space="preserve">6. Stronu ustalają górną granicę kar umownych w wysokości 20% </w:t>
      </w:r>
      <w:r w:rsidR="00342CC2">
        <w:rPr>
          <w:rFonts w:ascii="Arial" w:hAnsi="Arial" w:cs="Arial"/>
          <w:sz w:val="22"/>
          <w:szCs w:val="22"/>
        </w:rPr>
        <w:t>łącznego wynagrodzenia brutto za cały przedmiot zamówienia.</w:t>
      </w:r>
    </w:p>
    <w:bookmarkEnd w:id="0"/>
    <w:p w14:paraId="5380D01D" w14:textId="77777777"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BCBC02" w14:textId="5D9174E3"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1</w:t>
      </w:r>
      <w:r w:rsidR="00342CC2">
        <w:rPr>
          <w:rFonts w:ascii="Arial" w:hAnsi="Arial" w:cs="Arial"/>
          <w:b/>
          <w:bCs/>
          <w:sz w:val="22"/>
          <w:szCs w:val="22"/>
        </w:rPr>
        <w:t>2</w:t>
      </w:r>
      <w:r w:rsidRPr="009F3C64">
        <w:rPr>
          <w:rFonts w:ascii="Arial" w:hAnsi="Arial" w:cs="Arial"/>
          <w:b/>
          <w:bCs/>
          <w:sz w:val="22"/>
          <w:szCs w:val="22"/>
        </w:rPr>
        <w:t>.</w:t>
      </w:r>
    </w:p>
    <w:p w14:paraId="5685598A" w14:textId="77777777"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54C8E18B" w14:textId="77777777"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Odst</w:t>
      </w:r>
      <w:r w:rsidRPr="009F3C64">
        <w:rPr>
          <w:rFonts w:ascii="Arial" w:hAnsi="Arial" w:cs="Arial"/>
          <w:sz w:val="22"/>
          <w:szCs w:val="22"/>
        </w:rPr>
        <w:t>ą</w:t>
      </w:r>
      <w:r w:rsidRPr="009F3C64">
        <w:rPr>
          <w:rFonts w:ascii="Arial" w:hAnsi="Arial" w:cs="Arial"/>
          <w:b/>
          <w:bCs/>
          <w:sz w:val="22"/>
          <w:szCs w:val="22"/>
        </w:rPr>
        <w:t>pienie od umowy</w:t>
      </w:r>
    </w:p>
    <w:p w14:paraId="3981663E" w14:textId="77777777" w:rsidR="00FE0AD5" w:rsidRPr="009F3C64" w:rsidRDefault="00FE0AD5" w:rsidP="00FE0AD5">
      <w:pPr>
        <w:autoSpaceDE w:val="0"/>
        <w:ind w:left="439" w:hanging="418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1. Zamawiający może odstąpić od umowy w sytuacji powzięcia wiadomości o okolicznościach uprawniających do odstąpienia od umowy:</w:t>
      </w:r>
    </w:p>
    <w:p w14:paraId="343C1CB6" w14:textId="77777777" w:rsidR="00FE0AD5" w:rsidRPr="009F3C64" w:rsidRDefault="00FE0AD5" w:rsidP="00FE0AD5">
      <w:pPr>
        <w:autoSpaceDE w:val="0"/>
        <w:ind w:left="571" w:hanging="204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1) W przypadku, gdy nastąpi wykreślenie z rejestru działalności regulowanej w zakresie odbierania odpadów komunalnych od właścicieli nieruchomości z terenu Gminy </w:t>
      </w:r>
      <w:r w:rsidR="009D575D" w:rsidRPr="009F3C64">
        <w:rPr>
          <w:rFonts w:ascii="Arial" w:hAnsi="Arial" w:cs="Arial"/>
          <w:sz w:val="22"/>
          <w:szCs w:val="22"/>
        </w:rPr>
        <w:t>Roźwienica</w:t>
      </w:r>
      <w:r w:rsidRPr="009F3C64">
        <w:rPr>
          <w:rFonts w:ascii="Arial" w:hAnsi="Arial" w:cs="Arial"/>
          <w:sz w:val="22"/>
          <w:szCs w:val="22"/>
        </w:rPr>
        <w:t>.</w:t>
      </w:r>
    </w:p>
    <w:p w14:paraId="012630D6" w14:textId="77777777" w:rsidR="00FE0AD5" w:rsidRPr="009F3C64" w:rsidRDefault="00FE0AD5" w:rsidP="00FE0AD5">
      <w:pPr>
        <w:autoSpaceDE w:val="0"/>
        <w:ind w:left="571" w:hanging="204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2) W przypadku, gdy nastąpi utrata zezwolenie na transport lub zbieranie odpadów komunalnych, wydane przez właściwy organ,</w:t>
      </w:r>
    </w:p>
    <w:p w14:paraId="312C367E" w14:textId="77777777" w:rsidR="00FE0AD5" w:rsidRPr="009F3C64" w:rsidRDefault="00FE0AD5" w:rsidP="00FE0AD5">
      <w:pPr>
        <w:autoSpaceDE w:val="0"/>
        <w:ind w:left="571" w:hanging="204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3) W przypadku, gdy nastąpi wykreślenie z rejestru podmiotów zbierających zużyty sprzęt elektryczny i elektroniczny, prowadzonego przez Głównego Inspektora Ochrony Środowiska</w:t>
      </w:r>
    </w:p>
    <w:p w14:paraId="083354D2" w14:textId="77777777" w:rsidR="00FE0AD5" w:rsidRPr="009F3C64" w:rsidRDefault="00214770" w:rsidP="00FE0AD5">
      <w:pPr>
        <w:autoSpaceDE w:val="0"/>
        <w:ind w:left="571" w:hanging="2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Nie wykonywanie</w:t>
      </w:r>
      <w:r w:rsidR="00FE0AD5" w:rsidRPr="009F3C64">
        <w:rPr>
          <w:rFonts w:ascii="Arial" w:hAnsi="Arial" w:cs="Arial"/>
          <w:sz w:val="22"/>
          <w:szCs w:val="22"/>
        </w:rPr>
        <w:t xml:space="preserve"> przez Wykonawcę obowiązków wynikających z ustawy z dnia 13 września 1996</w:t>
      </w:r>
      <w:r>
        <w:rPr>
          <w:rFonts w:ascii="Arial" w:hAnsi="Arial" w:cs="Arial"/>
          <w:sz w:val="22"/>
          <w:szCs w:val="22"/>
        </w:rPr>
        <w:t xml:space="preserve"> </w:t>
      </w:r>
      <w:r w:rsidR="00FE0AD5" w:rsidRPr="009F3C64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="00FE0AD5" w:rsidRPr="009F3C64">
        <w:rPr>
          <w:rFonts w:ascii="Arial" w:hAnsi="Arial" w:cs="Arial"/>
          <w:sz w:val="22"/>
          <w:szCs w:val="22"/>
        </w:rPr>
        <w:t xml:space="preserve">o utrzymaniu czystości i porządku w gminach, i Regulaminem utrzymania czystości i porządku na terenie  Gminy </w:t>
      </w:r>
      <w:r w:rsidR="009D575D" w:rsidRPr="009F3C64">
        <w:rPr>
          <w:rFonts w:ascii="Arial" w:hAnsi="Arial" w:cs="Arial"/>
          <w:sz w:val="22"/>
          <w:szCs w:val="22"/>
        </w:rPr>
        <w:t>Roźwienica</w:t>
      </w:r>
    </w:p>
    <w:p w14:paraId="3449C17D" w14:textId="77777777" w:rsidR="00FE0AD5" w:rsidRPr="009F3C64" w:rsidRDefault="00FE0AD5" w:rsidP="00FE0AD5">
      <w:pPr>
        <w:autoSpaceDE w:val="0"/>
        <w:ind w:left="571" w:hanging="204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5) W przypadku, gdy Wykonawca przez okres dłuższy niż 14 dni zaniedbał obowiązki określone niniejszą umową, wykonuje swoje obowiązki w sposób nienależyty.</w:t>
      </w:r>
    </w:p>
    <w:p w14:paraId="0C90954B" w14:textId="77777777" w:rsidR="00FE0AD5" w:rsidRPr="009F3C64" w:rsidRDefault="00FE0AD5" w:rsidP="00FE0AD5">
      <w:pPr>
        <w:autoSpaceDE w:val="0"/>
        <w:ind w:left="571" w:hanging="204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6) W razie wystąpienia istotnej zmiany okoliczności powodującej, że wykonanie umowy nie leży w interesie publicznym, czego nie można było przewidzieć w chwili zawarcia umowy, zgodnie z art. 145 ustawy z dnia 29 stycznia 2004 r. Prawo zamówień publicznych w terminie 30 dni od powzięcia wiadomości o tych okolicznościach. W takim przypadku wykonawca może żądać wyłącznie wynagrodzenia należnego z tytułu wykonania części umowy.</w:t>
      </w:r>
    </w:p>
    <w:p w14:paraId="21BC14E9" w14:textId="77777777" w:rsidR="00FE0AD5" w:rsidRPr="009F3C64" w:rsidRDefault="00FE0AD5" w:rsidP="00FE0AD5">
      <w:pPr>
        <w:autoSpaceDE w:val="0"/>
        <w:ind w:left="571" w:hanging="204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  Wykonawca zrzeka się wszelkich innych roszczeń z tytułu odstąpienia w okolicznościach wyżej wskazanych.</w:t>
      </w:r>
    </w:p>
    <w:p w14:paraId="477AE262" w14:textId="77777777" w:rsidR="00FE0AD5" w:rsidRPr="009F3C64" w:rsidRDefault="00FE0AD5" w:rsidP="00FE0AD5">
      <w:pPr>
        <w:autoSpaceDE w:val="0"/>
        <w:ind w:left="439" w:hanging="418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2. Odstąpienie od umowy powinno nastąpić w formie pisemnej z podaniem uzasadnienia.</w:t>
      </w:r>
    </w:p>
    <w:p w14:paraId="504BA07B" w14:textId="77777777"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00586CCC" w14:textId="5A212B82"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1</w:t>
      </w:r>
      <w:r w:rsidR="00342CC2">
        <w:rPr>
          <w:rFonts w:ascii="Arial" w:hAnsi="Arial" w:cs="Arial"/>
          <w:b/>
          <w:bCs/>
          <w:sz w:val="22"/>
          <w:szCs w:val="22"/>
        </w:rPr>
        <w:t>3</w:t>
      </w:r>
      <w:r w:rsidRPr="009F3C64">
        <w:rPr>
          <w:rFonts w:ascii="Arial" w:hAnsi="Arial" w:cs="Arial"/>
          <w:b/>
          <w:bCs/>
          <w:sz w:val="22"/>
          <w:szCs w:val="22"/>
        </w:rPr>
        <w:t>.</w:t>
      </w:r>
    </w:p>
    <w:p w14:paraId="5B5286FB" w14:textId="77777777"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Ubezpieczenie</w:t>
      </w:r>
    </w:p>
    <w:p w14:paraId="08111FDC" w14:textId="77777777"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13FFE02A" w14:textId="77777777" w:rsidR="00FE0AD5" w:rsidRPr="00053130" w:rsidRDefault="00FE0AD5" w:rsidP="00B101DE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1. Wykonawca zobowiązany jest do posiadania ubezpieczenia odpowiedzialności cywilnej z tytułu prowadzonej działalności przez cały czas trwania usług i przed rozpoczęciem usług Wykonawca zobowiązany jest przedłożyć Zamawiającemu kopię ubezpieczenia.</w:t>
      </w:r>
    </w:p>
    <w:p w14:paraId="5A47694C" w14:textId="77777777" w:rsidR="00FE0AD5" w:rsidRPr="009F3C64" w:rsidRDefault="00FE0AD5" w:rsidP="00B101DE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b/>
          <w:sz w:val="22"/>
          <w:szCs w:val="22"/>
        </w:rPr>
        <w:t>2</w:t>
      </w:r>
      <w:r w:rsidRPr="009F3C64">
        <w:rPr>
          <w:rFonts w:ascii="Arial" w:hAnsi="Arial" w:cs="Arial"/>
          <w:sz w:val="22"/>
          <w:szCs w:val="22"/>
        </w:rPr>
        <w:t>. W przypadku, gdy termin obowiązywania polisy będzie się kończył przed terminem zakończenia</w:t>
      </w:r>
      <w:r w:rsidR="009F3C64">
        <w:rPr>
          <w:rFonts w:ascii="Arial" w:hAnsi="Arial" w:cs="Arial"/>
          <w:sz w:val="22"/>
          <w:szCs w:val="22"/>
        </w:rPr>
        <w:t xml:space="preserve"> </w:t>
      </w:r>
      <w:r w:rsidRPr="009F3C64">
        <w:rPr>
          <w:rFonts w:ascii="Arial" w:hAnsi="Arial" w:cs="Arial"/>
          <w:sz w:val="22"/>
          <w:szCs w:val="22"/>
        </w:rPr>
        <w:t>umowy, Wykonawca na 14 dni przed upływem tego terminu, ma obowiązek przedłożyć</w:t>
      </w:r>
      <w:r w:rsidR="009F3C64">
        <w:rPr>
          <w:rFonts w:ascii="Arial" w:hAnsi="Arial" w:cs="Arial"/>
          <w:sz w:val="22"/>
          <w:szCs w:val="22"/>
        </w:rPr>
        <w:t xml:space="preserve"> </w:t>
      </w:r>
      <w:r w:rsidRPr="009F3C64">
        <w:rPr>
          <w:rFonts w:ascii="Arial" w:hAnsi="Arial" w:cs="Arial"/>
          <w:sz w:val="22"/>
          <w:szCs w:val="22"/>
        </w:rPr>
        <w:t>Zamawiającemu dokument o kontynuacji ubezpieczenia.</w:t>
      </w:r>
    </w:p>
    <w:p w14:paraId="009F71BD" w14:textId="77777777" w:rsidR="00E84866" w:rsidRDefault="00E84866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DB0D10" w14:textId="1C43B32A"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1</w:t>
      </w:r>
      <w:r w:rsidR="00342CC2">
        <w:rPr>
          <w:rFonts w:ascii="Arial" w:hAnsi="Arial" w:cs="Arial"/>
          <w:b/>
          <w:bCs/>
          <w:sz w:val="22"/>
          <w:szCs w:val="22"/>
        </w:rPr>
        <w:t>4</w:t>
      </w:r>
      <w:r w:rsidRPr="009F3C64">
        <w:rPr>
          <w:rFonts w:ascii="Arial" w:hAnsi="Arial" w:cs="Arial"/>
          <w:b/>
          <w:bCs/>
          <w:sz w:val="22"/>
          <w:szCs w:val="22"/>
        </w:rPr>
        <w:t>.</w:t>
      </w:r>
    </w:p>
    <w:p w14:paraId="119121DE" w14:textId="77777777"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07CCF4D4" w14:textId="77777777"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Informacje o sposobie komunikowania si</w:t>
      </w:r>
      <w:r w:rsidRPr="009F3C64">
        <w:rPr>
          <w:rFonts w:ascii="Arial" w:hAnsi="Arial" w:cs="Arial"/>
          <w:sz w:val="22"/>
          <w:szCs w:val="22"/>
        </w:rPr>
        <w:t xml:space="preserve">ę </w:t>
      </w:r>
      <w:r w:rsidRPr="009F3C64">
        <w:rPr>
          <w:rFonts w:ascii="Arial" w:hAnsi="Arial" w:cs="Arial"/>
          <w:b/>
          <w:bCs/>
          <w:sz w:val="22"/>
          <w:szCs w:val="22"/>
        </w:rPr>
        <w:t>stron</w:t>
      </w:r>
    </w:p>
    <w:p w14:paraId="5CD91ED0" w14:textId="77777777" w:rsidR="00FE0AD5" w:rsidRPr="009F3C64" w:rsidRDefault="00FE0AD5" w:rsidP="00FE0AD5">
      <w:pPr>
        <w:autoSpaceDE w:val="0"/>
        <w:ind w:left="306" w:hanging="27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1. Wszelkie zawiadomienia, oświadczenia i inna korespondencja, przekazywane w związku z niniejszą umową między stronami, sporządzane będą w formie pisemnej i podpisywane przez stronę zawiadamiającą pod rygorem nieważności. Zawiadomienia, oświadczenia i inna korespondencja mogą być przesyłane faksem, doręczane osobiście, przesyłane kurierem lub listem poleconym, z zastrzeżeniem ust. 2.</w:t>
      </w:r>
    </w:p>
    <w:p w14:paraId="107FFB70" w14:textId="77777777" w:rsidR="00FE0AD5" w:rsidRPr="009F3C64" w:rsidRDefault="00FE0AD5" w:rsidP="00B101DE">
      <w:pPr>
        <w:autoSpaceDE w:val="0"/>
        <w:ind w:left="306" w:hanging="27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2. Zawiadomienia, oświadczenia i inna korespondencja, przesyłane </w:t>
      </w:r>
      <w:r w:rsidR="00B101DE">
        <w:rPr>
          <w:rFonts w:ascii="Arial" w:hAnsi="Arial" w:cs="Arial"/>
          <w:sz w:val="22"/>
          <w:szCs w:val="22"/>
        </w:rPr>
        <w:t xml:space="preserve">faksem winny zostać niezwłocznie </w:t>
      </w:r>
      <w:r w:rsidRPr="009F3C64">
        <w:rPr>
          <w:rFonts w:ascii="Arial" w:hAnsi="Arial" w:cs="Arial"/>
          <w:sz w:val="22"/>
          <w:szCs w:val="22"/>
        </w:rPr>
        <w:t>potwierdzone w formie pisemnej.</w:t>
      </w:r>
    </w:p>
    <w:p w14:paraId="18DDC46B" w14:textId="77777777" w:rsidR="00FE0AD5" w:rsidRPr="009F3C64" w:rsidRDefault="00FE0AD5" w:rsidP="00FE0AD5">
      <w:pPr>
        <w:autoSpaceDE w:val="0"/>
        <w:ind w:left="306" w:hanging="27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3. Zawiadomienia, oświadczenia i inna korespondencja wysyłane będą na adresy i faksy podane przez strony. Każda ze stron zobowiązana jest do informowania drugiej strony o zmianie miejsca zamieszkania, siedziby lub numeru faksu. Jeżeli strona nie powiadomiła o zmianie miejsca zamieszkania, siedziby lub numeru faksu, zawiadomienia, oświadczenia i inna korespondencja wysłane na adres zamieszkania, siedziby lub numeru faksu podane przez strony, uznaje się za doręczone.</w:t>
      </w:r>
    </w:p>
    <w:p w14:paraId="0EC4F05A" w14:textId="77777777"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34455801" w14:textId="7D456121"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1</w:t>
      </w:r>
      <w:r w:rsidR="00342CC2">
        <w:rPr>
          <w:rFonts w:ascii="Arial" w:hAnsi="Arial" w:cs="Arial"/>
          <w:b/>
          <w:bCs/>
          <w:sz w:val="22"/>
          <w:szCs w:val="22"/>
        </w:rPr>
        <w:t>5</w:t>
      </w:r>
      <w:r w:rsidRPr="009F3C64">
        <w:rPr>
          <w:rFonts w:ascii="Arial" w:hAnsi="Arial" w:cs="Arial"/>
          <w:b/>
          <w:bCs/>
          <w:sz w:val="22"/>
          <w:szCs w:val="22"/>
        </w:rPr>
        <w:t>.</w:t>
      </w:r>
    </w:p>
    <w:p w14:paraId="634DF7C0" w14:textId="77777777"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Zmiana umowy</w:t>
      </w:r>
    </w:p>
    <w:p w14:paraId="41267557" w14:textId="77777777" w:rsidR="00FE0AD5" w:rsidRPr="009F3C64" w:rsidRDefault="00FE0AD5" w:rsidP="00FE0AD5">
      <w:pPr>
        <w:autoSpaceDE w:val="0"/>
        <w:ind w:left="265" w:hanging="255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1. Zmiana postanowień niniejszej umowy wymaga formy pisemnej pod rygorem nieważności.</w:t>
      </w:r>
    </w:p>
    <w:p w14:paraId="7B70565B" w14:textId="77777777" w:rsidR="00FE0AD5" w:rsidRPr="009F3C64" w:rsidRDefault="00FE0AD5" w:rsidP="00FE0AD5">
      <w:pPr>
        <w:autoSpaceDE w:val="0"/>
        <w:ind w:left="265" w:hanging="255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2. Strony dopuszczają zmianę postanowień zawartej umowy w następujących przypadkach:</w:t>
      </w:r>
    </w:p>
    <w:p w14:paraId="1FADD367" w14:textId="77777777" w:rsidR="00FE0AD5" w:rsidRPr="009F3C64" w:rsidRDefault="00FE0AD5" w:rsidP="00FE0AD5">
      <w:pPr>
        <w:ind w:left="265" w:hanging="255"/>
        <w:jc w:val="both"/>
        <w:rPr>
          <w:rFonts w:ascii="Arial" w:hAnsi="Arial" w:cs="Arial"/>
          <w:color w:val="000000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   1). wartość wynagrodzenia może ulec zmianie tylko w przypadku </w:t>
      </w:r>
      <w:r w:rsidRPr="009F3C64">
        <w:rPr>
          <w:rFonts w:ascii="Arial" w:hAnsi="Arial" w:cs="Arial"/>
          <w:color w:val="000000"/>
          <w:sz w:val="22"/>
          <w:szCs w:val="22"/>
        </w:rPr>
        <w:t>ustawowej zmiany stawki podatku VAT w toku realizacji niniejszej Umowy. W tym przypadku kwota wynagrodzenia netto zostanie powiększona lub pomniejszona o kwotę podatku VAT w stawce obowiązującej na dzień wystawienia faktury,</w:t>
      </w:r>
    </w:p>
    <w:p w14:paraId="6A93D116" w14:textId="77777777" w:rsidR="00FE0AD5" w:rsidRPr="009F3C64" w:rsidRDefault="00FE0AD5" w:rsidP="00FE0AD5">
      <w:pPr>
        <w:autoSpaceDE w:val="0"/>
        <w:rPr>
          <w:rFonts w:ascii="Arial" w:hAnsi="Arial" w:cs="Arial"/>
          <w:sz w:val="22"/>
          <w:szCs w:val="22"/>
        </w:rPr>
      </w:pPr>
    </w:p>
    <w:p w14:paraId="43C91B73" w14:textId="0AB59DEB"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1</w:t>
      </w:r>
      <w:r w:rsidR="00342CC2">
        <w:rPr>
          <w:rFonts w:ascii="Arial" w:hAnsi="Arial" w:cs="Arial"/>
          <w:b/>
          <w:bCs/>
          <w:sz w:val="22"/>
          <w:szCs w:val="22"/>
        </w:rPr>
        <w:t>6</w:t>
      </w:r>
      <w:r w:rsidRPr="009F3C64">
        <w:rPr>
          <w:rFonts w:ascii="Arial" w:hAnsi="Arial" w:cs="Arial"/>
          <w:b/>
          <w:bCs/>
          <w:sz w:val="22"/>
          <w:szCs w:val="22"/>
        </w:rPr>
        <w:t>.</w:t>
      </w:r>
    </w:p>
    <w:p w14:paraId="152ED82E" w14:textId="77777777"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Sprawy sporne</w:t>
      </w:r>
    </w:p>
    <w:p w14:paraId="4128288A" w14:textId="77777777" w:rsidR="00FE0AD5" w:rsidRPr="009F3C64" w:rsidRDefault="00FE0AD5" w:rsidP="00FE0AD5">
      <w:pPr>
        <w:autoSpaceDE w:val="0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Spory wynikłe na tle realizacji niniejszej umowy rozstrzygane będą przez sąd powszechny właściwy dla</w:t>
      </w:r>
      <w:r w:rsidR="009F3C64">
        <w:rPr>
          <w:rFonts w:ascii="Arial" w:hAnsi="Arial" w:cs="Arial"/>
          <w:sz w:val="22"/>
          <w:szCs w:val="22"/>
        </w:rPr>
        <w:t xml:space="preserve">  </w:t>
      </w:r>
      <w:r w:rsidRPr="009F3C64">
        <w:rPr>
          <w:rFonts w:ascii="Arial" w:hAnsi="Arial" w:cs="Arial"/>
          <w:sz w:val="22"/>
          <w:szCs w:val="22"/>
        </w:rPr>
        <w:t>siedziby Zamawiającego.</w:t>
      </w:r>
    </w:p>
    <w:p w14:paraId="3CA80914" w14:textId="77777777" w:rsidR="003D0ADC" w:rsidRPr="009F3C64" w:rsidRDefault="003D0ADC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15712108" w14:textId="38290523" w:rsidR="00FE0AD5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1</w:t>
      </w:r>
      <w:r w:rsidR="00342CC2">
        <w:rPr>
          <w:rFonts w:ascii="Arial" w:hAnsi="Arial" w:cs="Arial"/>
          <w:b/>
          <w:bCs/>
          <w:sz w:val="22"/>
          <w:szCs w:val="22"/>
        </w:rPr>
        <w:t>7</w:t>
      </w:r>
      <w:r w:rsidRPr="009F3C64">
        <w:rPr>
          <w:rFonts w:ascii="Arial" w:hAnsi="Arial" w:cs="Arial"/>
          <w:b/>
          <w:bCs/>
          <w:sz w:val="22"/>
          <w:szCs w:val="22"/>
        </w:rPr>
        <w:t>.</w:t>
      </w:r>
    </w:p>
    <w:p w14:paraId="300CDE70" w14:textId="77777777" w:rsidR="003D0ADC" w:rsidRPr="009F3C64" w:rsidRDefault="003D0ADC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8BE40CE" w14:textId="77777777" w:rsidR="00FE0AD5" w:rsidRPr="009F3C64" w:rsidRDefault="00FE0AD5" w:rsidP="004008CC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Cesja wierzytelno</w:t>
      </w:r>
      <w:r w:rsidRPr="009F3C64">
        <w:rPr>
          <w:rFonts w:ascii="Arial" w:hAnsi="Arial" w:cs="Arial"/>
          <w:sz w:val="22"/>
          <w:szCs w:val="22"/>
        </w:rPr>
        <w:t>ś</w:t>
      </w:r>
      <w:r w:rsidRPr="009F3C64">
        <w:rPr>
          <w:rFonts w:ascii="Arial" w:hAnsi="Arial" w:cs="Arial"/>
          <w:b/>
          <w:bCs/>
          <w:sz w:val="22"/>
          <w:szCs w:val="22"/>
        </w:rPr>
        <w:t>ci</w:t>
      </w:r>
    </w:p>
    <w:p w14:paraId="35C92209" w14:textId="77777777" w:rsidR="00FE0AD5" w:rsidRPr="009F3C64" w:rsidRDefault="00FE0AD5" w:rsidP="004008CC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Wykonawca nie może zbywać na rzecz osób trzecich wierzytelności powstałych w wyniku</w:t>
      </w:r>
      <w:r w:rsidR="004008CC">
        <w:rPr>
          <w:rFonts w:ascii="Arial" w:hAnsi="Arial" w:cs="Arial"/>
          <w:sz w:val="22"/>
          <w:szCs w:val="22"/>
        </w:rPr>
        <w:t xml:space="preserve"> </w:t>
      </w:r>
      <w:r w:rsidRPr="009F3C64">
        <w:rPr>
          <w:rFonts w:ascii="Arial" w:hAnsi="Arial" w:cs="Arial"/>
          <w:sz w:val="22"/>
          <w:szCs w:val="22"/>
        </w:rPr>
        <w:t>realizacji niniejszej umowy bez pisemnej zgody Zamawiającego pod rygorem nieważności.</w:t>
      </w:r>
    </w:p>
    <w:p w14:paraId="002B8F36" w14:textId="77777777" w:rsidR="00FE0AD5" w:rsidRPr="009F3C64" w:rsidRDefault="00FE0AD5" w:rsidP="00FE0AD5">
      <w:pPr>
        <w:autoSpaceDE w:val="0"/>
        <w:rPr>
          <w:rFonts w:ascii="Arial" w:hAnsi="Arial" w:cs="Arial"/>
          <w:sz w:val="22"/>
          <w:szCs w:val="22"/>
        </w:rPr>
      </w:pPr>
    </w:p>
    <w:p w14:paraId="2221B93A" w14:textId="384DEABF"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1</w:t>
      </w:r>
      <w:r w:rsidR="00342CC2">
        <w:rPr>
          <w:rFonts w:ascii="Arial" w:hAnsi="Arial" w:cs="Arial"/>
          <w:b/>
          <w:bCs/>
          <w:sz w:val="22"/>
          <w:szCs w:val="22"/>
        </w:rPr>
        <w:t>8</w:t>
      </w:r>
      <w:r w:rsidRPr="009F3C64">
        <w:rPr>
          <w:rFonts w:ascii="Arial" w:hAnsi="Arial" w:cs="Arial"/>
          <w:b/>
          <w:bCs/>
          <w:sz w:val="22"/>
          <w:szCs w:val="22"/>
        </w:rPr>
        <w:t>.</w:t>
      </w:r>
    </w:p>
    <w:p w14:paraId="02CB98CD" w14:textId="77777777"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Przepisy szczególne</w:t>
      </w:r>
    </w:p>
    <w:p w14:paraId="57B1B136" w14:textId="77777777"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W sprawach nieuregulowanych niniejszą umową mają zastosowanie przepisy </w:t>
      </w:r>
      <w:r w:rsidR="00E84866" w:rsidRPr="009F3C64">
        <w:rPr>
          <w:rFonts w:ascii="Arial" w:hAnsi="Arial" w:cs="Arial"/>
          <w:sz w:val="22"/>
          <w:szCs w:val="22"/>
        </w:rPr>
        <w:t xml:space="preserve">Ustawy z dnia </w:t>
      </w:r>
      <w:r w:rsidR="00906D2E">
        <w:rPr>
          <w:rFonts w:ascii="Arial" w:hAnsi="Arial" w:cs="Arial"/>
          <w:sz w:val="22"/>
          <w:szCs w:val="22"/>
        </w:rPr>
        <w:t>11 września 2019</w:t>
      </w:r>
      <w:r w:rsidR="00E84866" w:rsidRPr="009F3C64">
        <w:rPr>
          <w:rFonts w:ascii="Arial" w:hAnsi="Arial" w:cs="Arial"/>
          <w:sz w:val="22"/>
          <w:szCs w:val="22"/>
        </w:rPr>
        <w:t xml:space="preserve"> r. Prawo zamówień publicznych </w:t>
      </w:r>
      <w:r w:rsidR="00E84866">
        <w:rPr>
          <w:rFonts w:ascii="Arial" w:hAnsi="Arial" w:cs="Arial"/>
          <w:sz w:val="22"/>
          <w:szCs w:val="22"/>
        </w:rPr>
        <w:t>(</w:t>
      </w:r>
      <w:r w:rsidR="00906D2E">
        <w:rPr>
          <w:rFonts w:ascii="Arial" w:hAnsi="Arial" w:cs="Arial"/>
          <w:sz w:val="22"/>
          <w:szCs w:val="22"/>
        </w:rPr>
        <w:t xml:space="preserve">tekst jednolity </w:t>
      </w:r>
      <w:r w:rsidR="00E84866">
        <w:rPr>
          <w:rFonts w:ascii="Arial" w:hAnsi="Arial" w:cs="Arial"/>
          <w:color w:val="000000"/>
          <w:highlight w:val="white"/>
        </w:rPr>
        <w:t>Dz. U. z 201</w:t>
      </w:r>
      <w:r w:rsidR="00906D2E">
        <w:rPr>
          <w:rFonts w:ascii="Arial" w:hAnsi="Arial" w:cs="Arial"/>
          <w:color w:val="000000"/>
          <w:highlight w:val="white"/>
        </w:rPr>
        <w:t>9</w:t>
      </w:r>
      <w:r w:rsidR="00E84866">
        <w:rPr>
          <w:rFonts w:ascii="Arial" w:hAnsi="Arial" w:cs="Arial"/>
          <w:color w:val="000000"/>
          <w:highlight w:val="white"/>
        </w:rPr>
        <w:t xml:space="preserve"> r. poz. </w:t>
      </w:r>
      <w:r w:rsidR="00906D2E">
        <w:rPr>
          <w:rFonts w:ascii="Arial" w:hAnsi="Arial" w:cs="Arial"/>
          <w:color w:val="000000"/>
        </w:rPr>
        <w:t>2019</w:t>
      </w:r>
      <w:r w:rsidR="00E84866">
        <w:rPr>
          <w:rFonts w:ascii="Arial" w:hAnsi="Arial" w:cs="Arial"/>
          <w:color w:val="000000"/>
        </w:rPr>
        <w:t xml:space="preserve">, </w:t>
      </w:r>
      <w:r w:rsidR="00E84866" w:rsidRPr="009F3C64">
        <w:rPr>
          <w:rFonts w:ascii="Arial" w:hAnsi="Arial" w:cs="Arial"/>
          <w:sz w:val="22"/>
          <w:szCs w:val="22"/>
        </w:rPr>
        <w:t>z późn. zm.</w:t>
      </w:r>
      <w:r w:rsidR="00786DCA">
        <w:rPr>
          <w:rFonts w:ascii="Arial" w:hAnsi="Arial" w:cs="Arial"/>
          <w:sz w:val="22"/>
          <w:szCs w:val="22"/>
        </w:rPr>
        <w:t xml:space="preserve"> ) i </w:t>
      </w:r>
      <w:r w:rsidRPr="009F3C64">
        <w:rPr>
          <w:rFonts w:ascii="Arial" w:hAnsi="Arial" w:cs="Arial"/>
          <w:sz w:val="22"/>
          <w:szCs w:val="22"/>
        </w:rPr>
        <w:t>Kodeksu Cywilnego  oraz wskazane w umowie przepisy szczególne.</w:t>
      </w:r>
    </w:p>
    <w:p w14:paraId="56E83C0F" w14:textId="77777777" w:rsidR="00FE0AD5" w:rsidRPr="009F3C64" w:rsidRDefault="00FE0AD5" w:rsidP="00FE0AD5">
      <w:pPr>
        <w:autoSpaceDE w:val="0"/>
        <w:rPr>
          <w:rFonts w:ascii="Arial" w:hAnsi="Arial" w:cs="Arial"/>
          <w:sz w:val="22"/>
          <w:szCs w:val="22"/>
        </w:rPr>
      </w:pPr>
    </w:p>
    <w:p w14:paraId="2654FB52" w14:textId="71B4F59F"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1</w:t>
      </w:r>
      <w:r w:rsidR="00342CC2">
        <w:rPr>
          <w:rFonts w:ascii="Arial" w:hAnsi="Arial" w:cs="Arial"/>
          <w:b/>
          <w:bCs/>
          <w:sz w:val="22"/>
          <w:szCs w:val="22"/>
        </w:rPr>
        <w:t>9</w:t>
      </w:r>
      <w:r w:rsidRPr="009F3C64">
        <w:rPr>
          <w:rFonts w:ascii="Arial" w:hAnsi="Arial" w:cs="Arial"/>
          <w:b/>
          <w:bCs/>
          <w:sz w:val="22"/>
          <w:szCs w:val="22"/>
        </w:rPr>
        <w:t>.</w:t>
      </w:r>
    </w:p>
    <w:p w14:paraId="253A3389" w14:textId="77777777"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D7D1D5" w14:textId="77777777" w:rsidR="00FE0AD5" w:rsidRPr="009F3C64" w:rsidRDefault="00FE0AD5" w:rsidP="004008CC">
      <w:pPr>
        <w:autoSpaceDE w:val="0"/>
        <w:ind w:left="316" w:hanging="30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1. Umowa została sporządzona w </w:t>
      </w:r>
      <w:r w:rsidR="00053130">
        <w:rPr>
          <w:rFonts w:ascii="Arial" w:hAnsi="Arial" w:cs="Arial"/>
          <w:sz w:val="22"/>
          <w:szCs w:val="22"/>
        </w:rPr>
        <w:t>dwóch</w:t>
      </w:r>
      <w:r w:rsidRPr="009F3C64">
        <w:rPr>
          <w:rFonts w:ascii="Arial" w:hAnsi="Arial" w:cs="Arial"/>
          <w:sz w:val="22"/>
          <w:szCs w:val="22"/>
        </w:rPr>
        <w:t xml:space="preserve"> jednobrzmiących egze</w:t>
      </w:r>
      <w:r w:rsidR="00053130">
        <w:rPr>
          <w:rFonts w:ascii="Arial" w:hAnsi="Arial" w:cs="Arial"/>
          <w:sz w:val="22"/>
          <w:szCs w:val="22"/>
        </w:rPr>
        <w:t xml:space="preserve">mplarzach, jedna dla Wykonawcy i jeden </w:t>
      </w:r>
      <w:r w:rsidRPr="009F3C64">
        <w:rPr>
          <w:rFonts w:ascii="Arial" w:hAnsi="Arial" w:cs="Arial"/>
          <w:sz w:val="22"/>
          <w:szCs w:val="22"/>
        </w:rPr>
        <w:t>dla Zamawiającego.</w:t>
      </w:r>
    </w:p>
    <w:p w14:paraId="2699A1A9" w14:textId="77777777" w:rsidR="00FE0AD5" w:rsidRPr="009F3C64" w:rsidRDefault="00FE0AD5" w:rsidP="004008CC">
      <w:pPr>
        <w:autoSpaceDE w:val="0"/>
        <w:ind w:left="316" w:hanging="30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2. Integralną częścią niniejszej umowy są:</w:t>
      </w:r>
    </w:p>
    <w:p w14:paraId="6EDB9C98" w14:textId="5714B6D6" w:rsidR="00FE0AD5" w:rsidRDefault="00FE0AD5" w:rsidP="004008CC">
      <w:pPr>
        <w:autoSpaceDE w:val="0"/>
        <w:ind w:left="235" w:hanging="163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1) Oferta Wykonawcy z dnia </w:t>
      </w:r>
      <w:r w:rsidR="00214770">
        <w:rPr>
          <w:rFonts w:ascii="Arial" w:hAnsi="Arial" w:cs="Arial"/>
          <w:sz w:val="22"/>
          <w:szCs w:val="22"/>
        </w:rPr>
        <w:t>……………………………</w:t>
      </w:r>
      <w:r w:rsidR="006E498D" w:rsidRPr="009F3C64">
        <w:rPr>
          <w:rFonts w:ascii="Arial" w:hAnsi="Arial" w:cs="Arial"/>
          <w:sz w:val="22"/>
          <w:szCs w:val="22"/>
        </w:rPr>
        <w:t xml:space="preserve"> r. – zał. nr 1</w:t>
      </w:r>
    </w:p>
    <w:p w14:paraId="4B037FF8" w14:textId="77777777" w:rsidR="0044596B" w:rsidRDefault="0044596B" w:rsidP="0044596B">
      <w:pPr>
        <w:autoSpaceDE w:val="0"/>
        <w:ind w:left="235" w:hanging="16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Opis przedmiotu zamówienia w zakresie dotyczącym zadania Nr 2 – załącznik Nr 1</w:t>
      </w:r>
    </w:p>
    <w:p w14:paraId="50B71F76" w14:textId="77777777" w:rsidR="0044596B" w:rsidRPr="009F3C64" w:rsidRDefault="0044596B" w:rsidP="004008CC">
      <w:pPr>
        <w:autoSpaceDE w:val="0"/>
        <w:ind w:left="235" w:hanging="163"/>
        <w:jc w:val="both"/>
        <w:rPr>
          <w:rFonts w:ascii="Arial" w:hAnsi="Arial" w:cs="Arial"/>
          <w:sz w:val="22"/>
          <w:szCs w:val="22"/>
        </w:rPr>
      </w:pPr>
    </w:p>
    <w:p w14:paraId="7A136901" w14:textId="77777777" w:rsidR="00CE39CA" w:rsidRDefault="00CE39CA" w:rsidP="00FE0AD5">
      <w:pPr>
        <w:pStyle w:val="text"/>
        <w:snapToGrid/>
        <w:spacing w:before="0" w:line="240" w:lineRule="auto"/>
        <w:rPr>
          <w:rFonts w:cs="Arial"/>
          <w:b/>
          <w:bCs/>
          <w:sz w:val="22"/>
          <w:szCs w:val="22"/>
          <w:lang w:val="pl-PL"/>
        </w:rPr>
      </w:pPr>
    </w:p>
    <w:p w14:paraId="55B039E2" w14:textId="77777777" w:rsidR="003D0ADC" w:rsidRDefault="003D0ADC" w:rsidP="00FE0AD5">
      <w:pPr>
        <w:pStyle w:val="text"/>
        <w:snapToGrid/>
        <w:spacing w:before="0" w:line="240" w:lineRule="auto"/>
        <w:rPr>
          <w:rFonts w:cs="Arial"/>
          <w:b/>
          <w:bCs/>
          <w:sz w:val="22"/>
          <w:szCs w:val="22"/>
          <w:lang w:val="pl-PL"/>
        </w:rPr>
      </w:pPr>
    </w:p>
    <w:p w14:paraId="64A969F1" w14:textId="77777777" w:rsidR="003D0ADC" w:rsidRPr="009F3C64" w:rsidRDefault="003D0ADC" w:rsidP="00FE0AD5">
      <w:pPr>
        <w:pStyle w:val="text"/>
        <w:snapToGrid/>
        <w:spacing w:before="0" w:line="240" w:lineRule="auto"/>
        <w:rPr>
          <w:rFonts w:cs="Arial"/>
          <w:b/>
          <w:bCs/>
          <w:sz w:val="22"/>
          <w:szCs w:val="22"/>
          <w:lang w:val="pl-PL"/>
        </w:rPr>
      </w:pPr>
    </w:p>
    <w:p w14:paraId="52523065" w14:textId="77777777" w:rsidR="00FE0AD5" w:rsidRPr="009F3C64" w:rsidRDefault="00FE0AD5" w:rsidP="00FE0AD5">
      <w:pPr>
        <w:pStyle w:val="text"/>
        <w:snapToGrid/>
        <w:spacing w:before="0" w:line="240" w:lineRule="auto"/>
        <w:rPr>
          <w:rFonts w:cs="Arial"/>
          <w:sz w:val="22"/>
          <w:szCs w:val="22"/>
          <w:lang w:val="pl-PL"/>
        </w:rPr>
      </w:pPr>
      <w:r w:rsidRPr="009F3C64">
        <w:rPr>
          <w:rFonts w:cs="Arial"/>
          <w:b/>
          <w:bCs/>
          <w:sz w:val="22"/>
          <w:szCs w:val="22"/>
          <w:lang w:val="pl-PL"/>
        </w:rPr>
        <w:t xml:space="preserve">                 ZAMAWIAJ</w:t>
      </w:r>
      <w:r w:rsidRPr="009F3C64">
        <w:rPr>
          <w:rFonts w:cs="Arial"/>
          <w:sz w:val="22"/>
          <w:szCs w:val="22"/>
          <w:lang w:val="pl-PL"/>
        </w:rPr>
        <w:t>Ą</w:t>
      </w:r>
      <w:r w:rsidRPr="009F3C64">
        <w:rPr>
          <w:rFonts w:cs="Arial"/>
          <w:b/>
          <w:bCs/>
          <w:sz w:val="22"/>
          <w:szCs w:val="22"/>
          <w:lang w:val="pl-PL"/>
        </w:rPr>
        <w:t>CY:                                                        WYKONAWCA:</w:t>
      </w:r>
      <w:r w:rsidRPr="009F3C64">
        <w:rPr>
          <w:rFonts w:cs="Arial"/>
          <w:sz w:val="22"/>
          <w:szCs w:val="22"/>
          <w:lang w:val="pl-PL"/>
        </w:rPr>
        <w:t xml:space="preserve">           </w:t>
      </w:r>
    </w:p>
    <w:p w14:paraId="36177779" w14:textId="77777777" w:rsidR="00FE0AD5" w:rsidRDefault="00FE0AD5" w:rsidP="00FE0AD5">
      <w:pPr>
        <w:pStyle w:val="text"/>
        <w:snapToGrid/>
        <w:spacing w:before="0" w:line="240" w:lineRule="auto"/>
        <w:rPr>
          <w:rFonts w:eastAsia="Calibri" w:cs="Arial"/>
          <w:sz w:val="22"/>
          <w:szCs w:val="22"/>
          <w:lang w:val="pl-PL"/>
        </w:rPr>
      </w:pPr>
    </w:p>
    <w:p w14:paraId="3D4F1C32" w14:textId="77777777" w:rsidR="00CE39CA" w:rsidRDefault="00CE39CA" w:rsidP="00FE0AD5">
      <w:pPr>
        <w:pStyle w:val="text"/>
        <w:snapToGrid/>
        <w:spacing w:before="0" w:line="240" w:lineRule="auto"/>
        <w:rPr>
          <w:rFonts w:eastAsia="Calibri" w:cs="Arial"/>
          <w:sz w:val="22"/>
          <w:szCs w:val="22"/>
          <w:lang w:val="pl-PL"/>
        </w:rPr>
      </w:pPr>
    </w:p>
    <w:p w14:paraId="1EF98FB2" w14:textId="77777777" w:rsidR="00CE39CA" w:rsidRDefault="00CE39CA" w:rsidP="00FE0AD5">
      <w:pPr>
        <w:pStyle w:val="text"/>
        <w:snapToGrid/>
        <w:spacing w:before="0" w:line="240" w:lineRule="auto"/>
        <w:rPr>
          <w:rFonts w:eastAsia="Calibri" w:cs="Arial"/>
          <w:sz w:val="22"/>
          <w:szCs w:val="22"/>
          <w:lang w:val="pl-PL"/>
        </w:rPr>
      </w:pPr>
    </w:p>
    <w:p w14:paraId="670A57DC" w14:textId="77777777" w:rsidR="00CE39CA" w:rsidRPr="009F3C64" w:rsidRDefault="00CE39CA" w:rsidP="00FE0AD5">
      <w:pPr>
        <w:pStyle w:val="text"/>
        <w:snapToGrid/>
        <w:spacing w:before="0" w:line="240" w:lineRule="auto"/>
        <w:rPr>
          <w:rFonts w:eastAsia="Calibri" w:cs="Arial"/>
          <w:sz w:val="22"/>
          <w:szCs w:val="22"/>
          <w:lang w:val="pl-PL"/>
        </w:rPr>
      </w:pPr>
    </w:p>
    <w:p w14:paraId="12D9759B" w14:textId="77777777" w:rsidR="00FE0AD5" w:rsidRPr="009F3C64" w:rsidRDefault="00FE0AD5" w:rsidP="00FE0AD5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 w:rsidRPr="009F3C64">
        <w:rPr>
          <w:rFonts w:ascii="Arial" w:eastAsia="Calibri" w:hAnsi="Arial" w:cs="Arial"/>
          <w:sz w:val="22"/>
          <w:szCs w:val="22"/>
        </w:rPr>
        <w:t xml:space="preserve">…........................................                               </w:t>
      </w:r>
      <w:r w:rsidR="00CE39CA">
        <w:rPr>
          <w:rFonts w:ascii="Arial" w:eastAsia="Calibri" w:hAnsi="Arial" w:cs="Arial"/>
          <w:sz w:val="22"/>
          <w:szCs w:val="22"/>
        </w:rPr>
        <w:t xml:space="preserve">     </w:t>
      </w:r>
      <w:r w:rsidRPr="009F3C64">
        <w:rPr>
          <w:rFonts w:ascii="Arial" w:eastAsia="Calibri" w:hAnsi="Arial" w:cs="Arial"/>
          <w:sz w:val="22"/>
          <w:szCs w:val="22"/>
        </w:rPr>
        <w:t xml:space="preserve">  ….......................................                                       </w:t>
      </w:r>
    </w:p>
    <w:sectPr w:rsidR="00FE0AD5" w:rsidRPr="009F3C64" w:rsidSect="000F3E4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04BD5" w14:textId="77777777" w:rsidR="00DF56DC" w:rsidRDefault="00DF56DC" w:rsidP="007842DE">
      <w:r>
        <w:separator/>
      </w:r>
    </w:p>
  </w:endnote>
  <w:endnote w:type="continuationSeparator" w:id="0">
    <w:p w14:paraId="519CCB3C" w14:textId="77777777" w:rsidR="00DF56DC" w:rsidRDefault="00DF56DC" w:rsidP="007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5580043"/>
      <w:docPartObj>
        <w:docPartGallery w:val="Page Numbers (Bottom of Page)"/>
        <w:docPartUnique/>
      </w:docPartObj>
    </w:sdtPr>
    <w:sdtContent>
      <w:p w14:paraId="3C99FDCD" w14:textId="77777777" w:rsidR="007842DE" w:rsidRDefault="007842D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5F0">
          <w:rPr>
            <w:noProof/>
          </w:rPr>
          <w:t>13</w:t>
        </w:r>
        <w:r>
          <w:fldChar w:fldCharType="end"/>
        </w:r>
      </w:p>
    </w:sdtContent>
  </w:sdt>
  <w:p w14:paraId="7AAA86FF" w14:textId="77777777" w:rsidR="007842DE" w:rsidRDefault="007842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F7317" w14:textId="77777777" w:rsidR="00DF56DC" w:rsidRDefault="00DF56DC" w:rsidP="007842DE">
      <w:r>
        <w:separator/>
      </w:r>
    </w:p>
  </w:footnote>
  <w:footnote w:type="continuationSeparator" w:id="0">
    <w:p w14:paraId="522D484F" w14:textId="77777777" w:rsidR="00DF56DC" w:rsidRDefault="00DF56DC" w:rsidP="007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0000035"/>
    <w:multiLevelType w:val="singleLevel"/>
    <w:tmpl w:val="00000035"/>
    <w:name w:val="WW8Num53"/>
    <w:lvl w:ilvl="0">
      <w:start w:val="1"/>
      <w:numFmt w:val="bullet"/>
      <w:lvlText w:val=""/>
      <w:lvlJc w:val="left"/>
      <w:pPr>
        <w:tabs>
          <w:tab w:val="num" w:pos="0"/>
        </w:tabs>
        <w:ind w:left="780" w:hanging="360"/>
      </w:pPr>
      <w:rPr>
        <w:rFonts w:ascii="Symbol" w:hAnsi="Symbol" w:cs="Times New Roman"/>
        <w:b/>
        <w:bCs/>
        <w:i/>
        <w:color w:val="000000"/>
        <w:sz w:val="24"/>
        <w:szCs w:val="24"/>
      </w:rPr>
    </w:lvl>
  </w:abstractNum>
  <w:abstractNum w:abstractNumId="2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391986"/>
    <w:multiLevelType w:val="multilevel"/>
    <w:tmpl w:val="98F8D4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71703C"/>
    <w:multiLevelType w:val="hybridMultilevel"/>
    <w:tmpl w:val="154C5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947B8"/>
    <w:multiLevelType w:val="hybridMultilevel"/>
    <w:tmpl w:val="7DFCC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B60D5"/>
    <w:multiLevelType w:val="multilevel"/>
    <w:tmpl w:val="29724FB4"/>
    <w:lvl w:ilvl="0">
      <w:numFmt w:val="bullet"/>
      <w:lvlText w:val=""/>
      <w:lvlJc w:val="left"/>
      <w:pPr>
        <w:ind w:left="15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4" w:hanging="360"/>
      </w:pPr>
      <w:rPr>
        <w:rFonts w:ascii="Wingdings" w:hAnsi="Wingdings"/>
      </w:rPr>
    </w:lvl>
  </w:abstractNum>
  <w:abstractNum w:abstractNumId="7" w15:restartNumberingAfterBreak="0">
    <w:nsid w:val="325F1C1C"/>
    <w:multiLevelType w:val="multilevel"/>
    <w:tmpl w:val="146A6E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40FB166F"/>
    <w:multiLevelType w:val="multilevel"/>
    <w:tmpl w:val="C284F3D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 w15:restartNumberingAfterBreak="0">
    <w:nsid w:val="47392663"/>
    <w:multiLevelType w:val="multilevel"/>
    <w:tmpl w:val="9F18C5EE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0" w15:restartNumberingAfterBreak="0">
    <w:nsid w:val="50132180"/>
    <w:multiLevelType w:val="hybridMultilevel"/>
    <w:tmpl w:val="DEC83C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427002"/>
    <w:multiLevelType w:val="multilevel"/>
    <w:tmpl w:val="ADFC2C8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374CBD"/>
    <w:multiLevelType w:val="hybridMultilevel"/>
    <w:tmpl w:val="2D98A0FA"/>
    <w:lvl w:ilvl="0" w:tplc="BFC43D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5412879"/>
    <w:multiLevelType w:val="multilevel"/>
    <w:tmpl w:val="BAE43CD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 w15:restartNumberingAfterBreak="0">
    <w:nsid w:val="6B4C0B4E"/>
    <w:multiLevelType w:val="hybridMultilevel"/>
    <w:tmpl w:val="25E638F2"/>
    <w:lvl w:ilvl="0" w:tplc="B0761BF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35011940">
    <w:abstractNumId w:val="0"/>
  </w:num>
  <w:num w:numId="2" w16cid:durableId="1555966649">
    <w:abstractNumId w:val="2"/>
  </w:num>
  <w:num w:numId="3" w16cid:durableId="1043754876">
    <w:abstractNumId w:val="12"/>
  </w:num>
  <w:num w:numId="4" w16cid:durableId="1029138410">
    <w:abstractNumId w:val="1"/>
  </w:num>
  <w:num w:numId="5" w16cid:durableId="1210722794">
    <w:abstractNumId w:val="4"/>
  </w:num>
  <w:num w:numId="6" w16cid:durableId="1149244146">
    <w:abstractNumId w:val="10"/>
  </w:num>
  <w:num w:numId="7" w16cid:durableId="265768136">
    <w:abstractNumId w:val="7"/>
  </w:num>
  <w:num w:numId="8" w16cid:durableId="1780180267">
    <w:abstractNumId w:val="11"/>
  </w:num>
  <w:num w:numId="9" w16cid:durableId="1851602622">
    <w:abstractNumId w:val="6"/>
  </w:num>
  <w:num w:numId="10" w16cid:durableId="1744831167">
    <w:abstractNumId w:val="8"/>
  </w:num>
  <w:num w:numId="11" w16cid:durableId="12923429">
    <w:abstractNumId w:val="13"/>
  </w:num>
  <w:num w:numId="12" w16cid:durableId="2062821605">
    <w:abstractNumId w:val="9"/>
  </w:num>
  <w:num w:numId="13" w16cid:durableId="124737746">
    <w:abstractNumId w:val="3"/>
  </w:num>
  <w:num w:numId="14" w16cid:durableId="9350149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13369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AD5"/>
    <w:rsid w:val="000052D9"/>
    <w:rsid w:val="00041E61"/>
    <w:rsid w:val="00053130"/>
    <w:rsid w:val="00067BD2"/>
    <w:rsid w:val="000F3E48"/>
    <w:rsid w:val="001A4CAD"/>
    <w:rsid w:val="00214770"/>
    <w:rsid w:val="002541D7"/>
    <w:rsid w:val="00257723"/>
    <w:rsid w:val="00274212"/>
    <w:rsid w:val="002B24F8"/>
    <w:rsid w:val="00301805"/>
    <w:rsid w:val="00335544"/>
    <w:rsid w:val="00342CC2"/>
    <w:rsid w:val="00373EDA"/>
    <w:rsid w:val="00380B0F"/>
    <w:rsid w:val="00395544"/>
    <w:rsid w:val="003C3535"/>
    <w:rsid w:val="003D0ADC"/>
    <w:rsid w:val="003D745F"/>
    <w:rsid w:val="003F3519"/>
    <w:rsid w:val="004008CC"/>
    <w:rsid w:val="0044596B"/>
    <w:rsid w:val="00452DB5"/>
    <w:rsid w:val="00490B91"/>
    <w:rsid w:val="0049726A"/>
    <w:rsid w:val="004F2B4C"/>
    <w:rsid w:val="00560567"/>
    <w:rsid w:val="00584E26"/>
    <w:rsid w:val="005D785F"/>
    <w:rsid w:val="005E04C0"/>
    <w:rsid w:val="005E1F78"/>
    <w:rsid w:val="00620C62"/>
    <w:rsid w:val="00625525"/>
    <w:rsid w:val="0063576C"/>
    <w:rsid w:val="00654396"/>
    <w:rsid w:val="00657F74"/>
    <w:rsid w:val="0068045C"/>
    <w:rsid w:val="00686768"/>
    <w:rsid w:val="006916ED"/>
    <w:rsid w:val="006B3E44"/>
    <w:rsid w:val="006E498D"/>
    <w:rsid w:val="006F505D"/>
    <w:rsid w:val="006F5216"/>
    <w:rsid w:val="00715FBE"/>
    <w:rsid w:val="0076520C"/>
    <w:rsid w:val="007842DE"/>
    <w:rsid w:val="00786DCA"/>
    <w:rsid w:val="007A19EA"/>
    <w:rsid w:val="007A1C79"/>
    <w:rsid w:val="007C4323"/>
    <w:rsid w:val="007F7597"/>
    <w:rsid w:val="00816788"/>
    <w:rsid w:val="00862AF8"/>
    <w:rsid w:val="00862DB1"/>
    <w:rsid w:val="00866ED9"/>
    <w:rsid w:val="00880321"/>
    <w:rsid w:val="008A2DDF"/>
    <w:rsid w:val="008C751C"/>
    <w:rsid w:val="008E5457"/>
    <w:rsid w:val="00901305"/>
    <w:rsid w:val="00906D2E"/>
    <w:rsid w:val="00932DBF"/>
    <w:rsid w:val="009B1061"/>
    <w:rsid w:val="009D575D"/>
    <w:rsid w:val="009F3C64"/>
    <w:rsid w:val="00A370DD"/>
    <w:rsid w:val="00A44ADA"/>
    <w:rsid w:val="00A508B6"/>
    <w:rsid w:val="00A51E98"/>
    <w:rsid w:val="00A735F0"/>
    <w:rsid w:val="00A75846"/>
    <w:rsid w:val="00A923FA"/>
    <w:rsid w:val="00AA2A25"/>
    <w:rsid w:val="00AC08AD"/>
    <w:rsid w:val="00AC59CB"/>
    <w:rsid w:val="00AE1BEE"/>
    <w:rsid w:val="00AE6ADC"/>
    <w:rsid w:val="00B101DE"/>
    <w:rsid w:val="00B74DCB"/>
    <w:rsid w:val="00BD6077"/>
    <w:rsid w:val="00BE6D46"/>
    <w:rsid w:val="00C372FF"/>
    <w:rsid w:val="00C533F7"/>
    <w:rsid w:val="00CA4975"/>
    <w:rsid w:val="00CE39CA"/>
    <w:rsid w:val="00D129BF"/>
    <w:rsid w:val="00D445AC"/>
    <w:rsid w:val="00D70EA9"/>
    <w:rsid w:val="00D7656F"/>
    <w:rsid w:val="00D82F46"/>
    <w:rsid w:val="00D8555D"/>
    <w:rsid w:val="00DF56DC"/>
    <w:rsid w:val="00E31B33"/>
    <w:rsid w:val="00E84866"/>
    <w:rsid w:val="00E87AA2"/>
    <w:rsid w:val="00F10172"/>
    <w:rsid w:val="00F11A65"/>
    <w:rsid w:val="00F34FE7"/>
    <w:rsid w:val="00F35615"/>
    <w:rsid w:val="00FA5558"/>
    <w:rsid w:val="00FA5DC6"/>
    <w:rsid w:val="00FE0AD5"/>
    <w:rsid w:val="00F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1C3A"/>
  <w15:docId w15:val="{B24A0577-29D9-46E9-9A60-681BB3F1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AD5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2DB1"/>
    <w:pPr>
      <w:framePr w:w="7920" w:h="1980" w:hRule="exact" w:hSpace="141" w:wrap="auto" w:hAnchor="page" w:xAlign="center" w:yAlign="bottom"/>
      <w:ind w:left="2880"/>
    </w:pPr>
    <w:rPr>
      <w:rFonts w:eastAsiaTheme="majorEastAsia"/>
      <w:szCs w:val="72"/>
    </w:rPr>
  </w:style>
  <w:style w:type="character" w:styleId="Hipercze">
    <w:name w:val="Hyperlink"/>
    <w:basedOn w:val="Domylnaczcionkaakapitu"/>
    <w:rsid w:val="00FE0AD5"/>
    <w:rPr>
      <w:color w:val="0000FF"/>
      <w:u w:val="single"/>
    </w:rPr>
  </w:style>
  <w:style w:type="paragraph" w:customStyle="1" w:styleId="text">
    <w:name w:val="text"/>
    <w:rsid w:val="00FE0AD5"/>
    <w:pPr>
      <w:widowControl w:val="0"/>
      <w:suppressAutoHyphens/>
      <w:snapToGrid w:val="0"/>
      <w:spacing w:before="240" w:line="240" w:lineRule="atLeast"/>
      <w:jc w:val="both"/>
    </w:pPr>
    <w:rPr>
      <w:rFonts w:ascii="Arial" w:eastAsia="Arial" w:hAnsi="Arial" w:cs="Times New Roman"/>
      <w:szCs w:val="20"/>
      <w:lang w:val="cs-CZ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535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D445AC"/>
    <w:pPr>
      <w:suppressAutoHyphens w:val="0"/>
      <w:spacing w:after="160" w:line="254" w:lineRule="auto"/>
      <w:ind w:left="720"/>
      <w:contextualSpacing/>
    </w:pPr>
    <w:rPr>
      <w:rFonts w:eastAsia="Calibri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842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42DE"/>
    <w:rPr>
      <w:rFonts w:eastAsia="Times New Roman" w:cs="Times New Roman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842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42DE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w.piwoda@ugr.internetds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B3C4B-C625-4C03-A36C-E825BDB84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15</Pages>
  <Words>5354</Words>
  <Characters>32130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Marian Gdula</cp:lastModifiedBy>
  <cp:revision>12</cp:revision>
  <cp:lastPrinted>2018-09-21T12:31:00Z</cp:lastPrinted>
  <dcterms:created xsi:type="dcterms:W3CDTF">2021-11-08T08:48:00Z</dcterms:created>
  <dcterms:modified xsi:type="dcterms:W3CDTF">2022-11-17T08:02:00Z</dcterms:modified>
</cp:coreProperties>
</file>